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0E13" w14:textId="77777777" w:rsidR="00D35604" w:rsidRPr="00D35604" w:rsidRDefault="00D35604" w:rsidP="005F419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id-ID"/>
        </w:rPr>
      </w:pPr>
      <w:r w:rsidRPr="00D35604">
        <w:rPr>
          <w:rFonts w:ascii="Times New Roman" w:eastAsia="Times New Roman" w:hAnsi="Times New Roman" w:cs="Times New Roman"/>
          <w:b/>
          <w:bCs/>
          <w:sz w:val="24"/>
          <w:szCs w:val="24"/>
          <w:lang w:eastAsia="id-ID"/>
        </w:rPr>
        <w:t>BPK: AUDIT KORUPSI SPPD FIKTIF BURU MASIH JALAN</w:t>
      </w:r>
    </w:p>
    <w:p w14:paraId="0CF4AD2C" w14:textId="77777777" w:rsidR="00D35604" w:rsidRDefault="00967868" w:rsidP="005F4191">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217FD4E" wp14:editId="0CB6475D">
            <wp:extent cx="2562225" cy="1224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2.jpg"/>
                    <pic:cNvPicPr/>
                  </pic:nvPicPr>
                  <pic:blipFill>
                    <a:blip r:embed="rId8">
                      <a:extLst>
                        <a:ext uri="{28A0092B-C50C-407E-A947-70E740481C1C}">
                          <a14:useLocalDpi xmlns:a14="http://schemas.microsoft.com/office/drawing/2010/main" val="0"/>
                        </a:ext>
                      </a:extLst>
                    </a:blip>
                    <a:stretch>
                      <a:fillRect/>
                    </a:stretch>
                  </pic:blipFill>
                  <pic:spPr>
                    <a:xfrm>
                      <a:off x="0" y="0"/>
                      <a:ext cx="2593756" cy="1239644"/>
                    </a:xfrm>
                    <a:prstGeom prst="rect">
                      <a:avLst/>
                    </a:prstGeom>
                  </pic:spPr>
                </pic:pic>
              </a:graphicData>
            </a:graphic>
          </wp:inline>
        </w:drawing>
      </w:r>
    </w:p>
    <w:p w14:paraId="21A4224A" w14:textId="0DED2220" w:rsidR="00967868" w:rsidRPr="000D5B57" w:rsidRDefault="00E666E3" w:rsidP="00C11E3D">
      <w:pPr>
        <w:jc w:val="center"/>
        <w:rPr>
          <w:rFonts w:cs="Times New Roman"/>
          <w:i/>
          <w:sz w:val="20"/>
          <w:szCs w:val="20"/>
        </w:rPr>
      </w:pPr>
      <w:hyperlink r:id="rId9" w:history="1">
        <w:r w:rsidR="00C11E3D" w:rsidRPr="000D5B57">
          <w:rPr>
            <w:rStyle w:val="Hyperlink"/>
            <w:rFonts w:cs="Times New Roman"/>
            <w:i/>
            <w:color w:val="auto"/>
            <w:sz w:val="20"/>
            <w:szCs w:val="20"/>
            <w:u w:val="none"/>
          </w:rPr>
          <w:t>https://www.siwalimanews.com</w:t>
        </w:r>
      </w:hyperlink>
    </w:p>
    <w:p w14:paraId="30C4384A" w14:textId="77777777" w:rsidR="00967868" w:rsidRPr="00967868" w:rsidRDefault="00967868" w:rsidP="00967868">
      <w:pPr>
        <w:ind w:firstLine="720"/>
        <w:jc w:val="center"/>
        <w:rPr>
          <w:rFonts w:cs="Times New Roman"/>
          <w:i/>
          <w:sz w:val="20"/>
          <w:szCs w:val="20"/>
        </w:rPr>
      </w:pPr>
    </w:p>
    <w:p w14:paraId="707B0C06" w14:textId="1F53C6DA" w:rsidR="00D35604" w:rsidRPr="00D35604" w:rsidRDefault="00D35604" w:rsidP="005F4191">
      <w:pPr>
        <w:ind w:firstLine="720"/>
        <w:rPr>
          <w:rFonts w:ascii="Times New Roman" w:hAnsi="Times New Roman" w:cs="Times New Roman"/>
          <w:sz w:val="24"/>
          <w:szCs w:val="24"/>
        </w:rPr>
      </w:pPr>
      <w:r w:rsidRPr="00D35604">
        <w:rPr>
          <w:rFonts w:ascii="Times New Roman" w:hAnsi="Times New Roman" w:cs="Times New Roman"/>
          <w:sz w:val="24"/>
          <w:szCs w:val="24"/>
        </w:rPr>
        <w:t xml:space="preserve">Kepala </w:t>
      </w:r>
      <w:r w:rsidR="005F4191">
        <w:rPr>
          <w:rFonts w:ascii="Times New Roman" w:hAnsi="Times New Roman" w:cs="Times New Roman"/>
          <w:sz w:val="24"/>
          <w:szCs w:val="24"/>
          <w:lang w:val="en-ID"/>
        </w:rPr>
        <w:t xml:space="preserve">Badan </w:t>
      </w:r>
      <w:proofErr w:type="spellStart"/>
      <w:r w:rsidR="005F4191">
        <w:rPr>
          <w:rFonts w:ascii="Times New Roman" w:hAnsi="Times New Roman" w:cs="Times New Roman"/>
          <w:sz w:val="24"/>
          <w:szCs w:val="24"/>
          <w:lang w:val="en-ID"/>
        </w:rPr>
        <w:t>Pemeriksa</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Keuangan</w:t>
      </w:r>
      <w:proofErr w:type="spellEnd"/>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BPK</w:t>
      </w:r>
      <w:r w:rsidR="005F4191">
        <w:rPr>
          <w:rFonts w:ascii="Times New Roman" w:hAnsi="Times New Roman" w:cs="Times New Roman"/>
          <w:sz w:val="24"/>
          <w:szCs w:val="24"/>
          <w:lang w:val="en-ID"/>
        </w:rPr>
        <w:t>)</w:t>
      </w:r>
      <w:r w:rsidRPr="00D35604">
        <w:rPr>
          <w:rFonts w:ascii="Times New Roman" w:hAnsi="Times New Roman" w:cs="Times New Roman"/>
          <w:sz w:val="24"/>
          <w:szCs w:val="24"/>
        </w:rPr>
        <w:t xml:space="preserve"> Perwaki</w:t>
      </w:r>
      <w:r w:rsidRPr="00D35604">
        <w:rPr>
          <w:rFonts w:ascii="Times New Roman" w:hAnsi="Times New Roman" w:cs="Times New Roman"/>
          <w:sz w:val="24"/>
          <w:szCs w:val="24"/>
        </w:rPr>
        <w:softHyphen/>
        <w:t xml:space="preserve">lan </w:t>
      </w:r>
      <w:proofErr w:type="spellStart"/>
      <w:r w:rsidR="005F4191">
        <w:rPr>
          <w:rFonts w:ascii="Times New Roman" w:hAnsi="Times New Roman" w:cs="Times New Roman"/>
          <w:sz w:val="24"/>
          <w:szCs w:val="24"/>
          <w:lang w:val="en-ID"/>
        </w:rPr>
        <w:t>Provinsi</w:t>
      </w:r>
      <w:proofErr w:type="spellEnd"/>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Maluku, Muham</w:t>
      </w:r>
      <w:r w:rsidRPr="00D35604">
        <w:rPr>
          <w:rFonts w:ascii="Times New Roman" w:hAnsi="Times New Roman" w:cs="Times New Roman"/>
          <w:sz w:val="24"/>
          <w:szCs w:val="24"/>
        </w:rPr>
        <w:softHyphen/>
        <w:t xml:space="preserve">mad Abidin mengaku, audit kerugian negara </w:t>
      </w:r>
      <w:r w:rsidR="005F4191" w:rsidRPr="00D35604">
        <w:rPr>
          <w:rFonts w:ascii="Times New Roman" w:hAnsi="Times New Roman" w:cs="Times New Roman"/>
          <w:sz w:val="24"/>
          <w:szCs w:val="24"/>
        </w:rPr>
        <w:t xml:space="preserve">SPPD Fiktif dan Korupsi Uang Makan Minum </w:t>
      </w:r>
      <w:r w:rsidRPr="00D35604">
        <w:rPr>
          <w:rFonts w:ascii="Times New Roman" w:hAnsi="Times New Roman" w:cs="Times New Roman"/>
          <w:sz w:val="24"/>
          <w:szCs w:val="24"/>
        </w:rPr>
        <w:t xml:space="preserve">Pemerintah Kabupaten Buru </w:t>
      </w:r>
      <w:r w:rsidR="005F4191" w:rsidRPr="00D35604">
        <w:rPr>
          <w:rFonts w:ascii="Times New Roman" w:hAnsi="Times New Roman" w:cs="Times New Roman"/>
          <w:sz w:val="24"/>
          <w:szCs w:val="24"/>
        </w:rPr>
        <w:t xml:space="preserve">Tahun </w:t>
      </w:r>
      <w:r w:rsidRPr="00D35604">
        <w:rPr>
          <w:rFonts w:ascii="Times New Roman" w:hAnsi="Times New Roman" w:cs="Times New Roman"/>
          <w:sz w:val="24"/>
          <w:szCs w:val="24"/>
        </w:rPr>
        <w:t>2015-2017 sementara berjalan</w:t>
      </w:r>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 xml:space="preserve">dan dilakukan oleh BPK </w:t>
      </w:r>
      <w:r w:rsidR="005F4191">
        <w:rPr>
          <w:rFonts w:ascii="Times New Roman" w:hAnsi="Times New Roman" w:cs="Times New Roman"/>
          <w:sz w:val="24"/>
          <w:szCs w:val="24"/>
          <w:lang w:val="en-ID"/>
        </w:rPr>
        <w:t>P</w:t>
      </w:r>
      <w:r w:rsidRPr="00D35604">
        <w:rPr>
          <w:rFonts w:ascii="Times New Roman" w:hAnsi="Times New Roman" w:cs="Times New Roman"/>
          <w:sz w:val="24"/>
          <w:szCs w:val="24"/>
        </w:rPr>
        <w:t>usat.</w:t>
      </w:r>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 xml:space="preserve">Untuk kepentingan audit, </w:t>
      </w:r>
      <w:r w:rsidR="005F4191" w:rsidRPr="00D35604">
        <w:rPr>
          <w:rFonts w:ascii="Times New Roman" w:hAnsi="Times New Roman" w:cs="Times New Roman"/>
          <w:sz w:val="24"/>
          <w:szCs w:val="24"/>
        </w:rPr>
        <w:t xml:space="preserve">Tim </w:t>
      </w:r>
      <w:proofErr w:type="spellStart"/>
      <w:r w:rsidR="005F4191">
        <w:rPr>
          <w:rFonts w:ascii="Times New Roman" w:hAnsi="Times New Roman" w:cs="Times New Roman"/>
          <w:sz w:val="24"/>
          <w:szCs w:val="24"/>
          <w:lang w:val="en-ID"/>
        </w:rPr>
        <w:t>Pemeriksa</w:t>
      </w:r>
      <w:proofErr w:type="spellEnd"/>
      <w:r w:rsidR="005F4191">
        <w:rPr>
          <w:rFonts w:ascii="Times New Roman" w:hAnsi="Times New Roman" w:cs="Times New Roman"/>
          <w:sz w:val="24"/>
          <w:szCs w:val="24"/>
          <w:lang w:val="en-ID"/>
        </w:rPr>
        <w:t xml:space="preserve"> BPK Pusat</w:t>
      </w:r>
      <w:r w:rsidR="005F4191" w:rsidRPr="00D35604">
        <w:rPr>
          <w:rFonts w:ascii="Times New Roman" w:hAnsi="Times New Roman" w:cs="Times New Roman"/>
          <w:sz w:val="24"/>
          <w:szCs w:val="24"/>
        </w:rPr>
        <w:t xml:space="preserve"> </w:t>
      </w:r>
      <w:r w:rsidRPr="00D35604">
        <w:rPr>
          <w:rFonts w:ascii="Times New Roman" w:hAnsi="Times New Roman" w:cs="Times New Roman"/>
          <w:sz w:val="24"/>
          <w:szCs w:val="24"/>
        </w:rPr>
        <w:t xml:space="preserve">sudah melakukan </w:t>
      </w:r>
      <w:proofErr w:type="spellStart"/>
      <w:r w:rsidR="005F4191">
        <w:rPr>
          <w:rFonts w:ascii="Times New Roman" w:hAnsi="Times New Roman" w:cs="Times New Roman"/>
          <w:sz w:val="24"/>
          <w:szCs w:val="24"/>
          <w:lang w:val="en-ID"/>
        </w:rPr>
        <w:t>pemeriksaan</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langsung</w:t>
      </w:r>
      <w:proofErr w:type="spellEnd"/>
      <w:r w:rsidRPr="00D35604">
        <w:rPr>
          <w:rFonts w:ascii="Times New Roman" w:hAnsi="Times New Roman" w:cs="Times New Roman"/>
          <w:sz w:val="24"/>
          <w:szCs w:val="24"/>
        </w:rPr>
        <w:t xml:space="preserve"> di Namlea, Kabupaten Buru, sebelum </w:t>
      </w:r>
      <w:r w:rsidR="005F4191" w:rsidRPr="00D35604">
        <w:rPr>
          <w:rFonts w:ascii="Times New Roman" w:hAnsi="Times New Roman" w:cs="Times New Roman"/>
          <w:sz w:val="24"/>
          <w:szCs w:val="24"/>
        </w:rPr>
        <w:t>Perayaan</w:t>
      </w:r>
      <w:r w:rsidRPr="00D35604">
        <w:rPr>
          <w:rFonts w:ascii="Times New Roman" w:hAnsi="Times New Roman" w:cs="Times New Roman"/>
          <w:sz w:val="24"/>
          <w:szCs w:val="24"/>
        </w:rPr>
        <w:t xml:space="preserve"> Idul Fitri 1440 H.</w:t>
      </w:r>
      <w:r>
        <w:rPr>
          <w:rFonts w:ascii="Times New Roman" w:hAnsi="Times New Roman" w:cs="Times New Roman"/>
          <w:sz w:val="24"/>
          <w:szCs w:val="24"/>
        </w:rPr>
        <w:t xml:space="preserve"> </w:t>
      </w:r>
      <w:r w:rsidRPr="00D35604">
        <w:rPr>
          <w:rFonts w:ascii="Times New Roman" w:hAnsi="Times New Roman" w:cs="Times New Roman"/>
          <w:sz w:val="24"/>
          <w:szCs w:val="24"/>
        </w:rPr>
        <w:t>“</w:t>
      </w:r>
      <w:proofErr w:type="spellStart"/>
      <w:r w:rsidR="005F4191">
        <w:rPr>
          <w:rFonts w:ascii="Times New Roman" w:hAnsi="Times New Roman" w:cs="Times New Roman"/>
          <w:sz w:val="24"/>
          <w:szCs w:val="24"/>
          <w:lang w:val="en-ID"/>
        </w:rPr>
        <w:t>Pemeriksaannya</w:t>
      </w:r>
      <w:proofErr w:type="spellEnd"/>
      <w:r w:rsidRPr="00D35604">
        <w:rPr>
          <w:rFonts w:ascii="Times New Roman" w:hAnsi="Times New Roman" w:cs="Times New Roman"/>
          <w:sz w:val="24"/>
          <w:szCs w:val="24"/>
        </w:rPr>
        <w:t xml:space="preserve"> sementara berjalan dan sudah dilimpahkan ke </w:t>
      </w:r>
      <w:r w:rsidR="005F4191">
        <w:rPr>
          <w:rFonts w:ascii="Times New Roman" w:hAnsi="Times New Roman" w:cs="Times New Roman"/>
          <w:sz w:val="24"/>
          <w:szCs w:val="24"/>
          <w:lang w:val="en-ID"/>
        </w:rPr>
        <w:t>BPK P</w:t>
      </w:r>
      <w:r w:rsidRPr="00D35604">
        <w:rPr>
          <w:rFonts w:ascii="Times New Roman" w:hAnsi="Times New Roman" w:cs="Times New Roman"/>
          <w:sz w:val="24"/>
          <w:szCs w:val="24"/>
        </w:rPr>
        <w:t>usat</w:t>
      </w:r>
      <w:r w:rsidR="005F4191">
        <w:rPr>
          <w:rFonts w:ascii="Times New Roman" w:hAnsi="Times New Roman" w:cs="Times New Roman"/>
          <w:sz w:val="24"/>
          <w:szCs w:val="24"/>
          <w:lang w:val="en-ID"/>
        </w:rPr>
        <w:t xml:space="preserve">, Tim </w:t>
      </w:r>
      <w:proofErr w:type="spellStart"/>
      <w:r w:rsidR="005F4191">
        <w:rPr>
          <w:rFonts w:ascii="Times New Roman" w:hAnsi="Times New Roman" w:cs="Times New Roman"/>
          <w:sz w:val="24"/>
          <w:szCs w:val="24"/>
          <w:lang w:val="en-ID"/>
        </w:rPr>
        <w:t>Pemeriksa</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dari</w:t>
      </w:r>
      <w:proofErr w:type="spellEnd"/>
      <w:r w:rsidR="005F4191">
        <w:rPr>
          <w:rFonts w:ascii="Times New Roman" w:hAnsi="Times New Roman" w:cs="Times New Roman"/>
          <w:sz w:val="24"/>
          <w:szCs w:val="24"/>
          <w:lang w:val="en-ID"/>
        </w:rPr>
        <w:t xml:space="preserve"> BPK Pusat juga </w:t>
      </w:r>
      <w:r w:rsidRPr="00D35604">
        <w:rPr>
          <w:rFonts w:ascii="Times New Roman" w:hAnsi="Times New Roman" w:cs="Times New Roman"/>
          <w:sz w:val="24"/>
          <w:szCs w:val="24"/>
        </w:rPr>
        <w:t>sudah tu</w:t>
      </w:r>
      <w:r w:rsidRPr="00D35604">
        <w:rPr>
          <w:rFonts w:ascii="Times New Roman" w:hAnsi="Times New Roman" w:cs="Times New Roman"/>
          <w:sz w:val="24"/>
          <w:szCs w:val="24"/>
        </w:rPr>
        <w:softHyphen/>
        <w:t xml:space="preserve">run </w:t>
      </w:r>
      <w:proofErr w:type="spellStart"/>
      <w:r w:rsidR="005F4191">
        <w:rPr>
          <w:rFonts w:ascii="Times New Roman" w:hAnsi="Times New Roman" w:cs="Times New Roman"/>
          <w:sz w:val="24"/>
          <w:szCs w:val="24"/>
          <w:lang w:val="en-ID"/>
        </w:rPr>
        <w:t>ke</w:t>
      </w:r>
      <w:proofErr w:type="spellEnd"/>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lokasi  sebelum le</w:t>
      </w:r>
      <w:r w:rsidRPr="00D35604">
        <w:rPr>
          <w:rFonts w:ascii="Times New Roman" w:hAnsi="Times New Roman" w:cs="Times New Roman"/>
          <w:sz w:val="24"/>
          <w:szCs w:val="24"/>
        </w:rPr>
        <w:softHyphen/>
        <w:t>baran kemarin dan sedang dipro</w:t>
      </w:r>
      <w:r w:rsidRPr="00D35604">
        <w:rPr>
          <w:rFonts w:ascii="Times New Roman" w:hAnsi="Times New Roman" w:cs="Times New Roman"/>
          <w:sz w:val="24"/>
          <w:szCs w:val="24"/>
        </w:rPr>
        <w:softHyphen/>
        <w:t xml:space="preserve">ses oleh </w:t>
      </w:r>
      <w:r w:rsidR="005F4191">
        <w:rPr>
          <w:rFonts w:ascii="Times New Roman" w:hAnsi="Times New Roman" w:cs="Times New Roman"/>
          <w:sz w:val="24"/>
          <w:szCs w:val="24"/>
          <w:lang w:val="en-ID"/>
        </w:rPr>
        <w:t>BPK P</w:t>
      </w:r>
      <w:r w:rsidRPr="00D35604">
        <w:rPr>
          <w:rFonts w:ascii="Times New Roman" w:hAnsi="Times New Roman" w:cs="Times New Roman"/>
          <w:sz w:val="24"/>
          <w:szCs w:val="24"/>
        </w:rPr>
        <w:t>usat</w:t>
      </w:r>
      <w:r w:rsidR="005F4191">
        <w:rPr>
          <w:rFonts w:ascii="Times New Roman" w:hAnsi="Times New Roman" w:cs="Times New Roman"/>
          <w:sz w:val="24"/>
          <w:szCs w:val="24"/>
          <w:lang w:val="en-ID"/>
        </w:rPr>
        <w:t>, k</w:t>
      </w:r>
      <w:r w:rsidRPr="00D35604">
        <w:rPr>
          <w:rFonts w:ascii="Times New Roman" w:hAnsi="Times New Roman" w:cs="Times New Roman"/>
          <w:sz w:val="24"/>
          <w:szCs w:val="24"/>
        </w:rPr>
        <w:t>arena ada unit khu</w:t>
      </w:r>
      <w:r w:rsidRPr="00D35604">
        <w:rPr>
          <w:rFonts w:ascii="Times New Roman" w:hAnsi="Times New Roman" w:cs="Times New Roman"/>
          <w:sz w:val="24"/>
          <w:szCs w:val="24"/>
        </w:rPr>
        <w:softHyphen/>
        <w:t xml:space="preserve">sus </w:t>
      </w:r>
      <w:r w:rsidR="005F4191">
        <w:rPr>
          <w:rFonts w:ascii="Times New Roman" w:hAnsi="Times New Roman" w:cs="Times New Roman"/>
          <w:sz w:val="24"/>
          <w:szCs w:val="24"/>
          <w:lang w:val="en-ID"/>
        </w:rPr>
        <w:t>yang</w:t>
      </w:r>
      <w:r w:rsidRPr="00D35604">
        <w:rPr>
          <w:rFonts w:ascii="Times New Roman" w:hAnsi="Times New Roman" w:cs="Times New Roman"/>
          <w:sz w:val="24"/>
          <w:szCs w:val="24"/>
        </w:rPr>
        <w:t xml:space="preserve"> menanganinya yaitu </w:t>
      </w:r>
      <w:r w:rsidR="005F4191" w:rsidRPr="00D35604">
        <w:rPr>
          <w:rFonts w:ascii="Times New Roman" w:hAnsi="Times New Roman" w:cs="Times New Roman"/>
          <w:sz w:val="24"/>
          <w:szCs w:val="24"/>
        </w:rPr>
        <w:t xml:space="preserve">Auditorat Utama </w:t>
      </w:r>
      <w:r w:rsidR="005F4191">
        <w:rPr>
          <w:rFonts w:ascii="Times New Roman" w:hAnsi="Times New Roman" w:cs="Times New Roman"/>
          <w:sz w:val="24"/>
          <w:szCs w:val="24"/>
          <w:lang w:val="en-ID"/>
        </w:rPr>
        <w:t>I</w:t>
      </w:r>
      <w:r w:rsidRPr="00D35604">
        <w:rPr>
          <w:rFonts w:ascii="Times New Roman" w:hAnsi="Times New Roman" w:cs="Times New Roman"/>
          <w:sz w:val="24"/>
          <w:szCs w:val="24"/>
        </w:rPr>
        <w:t xml:space="preserve">nvestigasi di </w:t>
      </w:r>
      <w:r w:rsidR="005F4191">
        <w:rPr>
          <w:rFonts w:ascii="Times New Roman" w:hAnsi="Times New Roman" w:cs="Times New Roman"/>
          <w:sz w:val="24"/>
          <w:szCs w:val="24"/>
          <w:lang w:val="en-ID"/>
        </w:rPr>
        <w:t>BPK P</w:t>
      </w:r>
      <w:r w:rsidRPr="00D35604">
        <w:rPr>
          <w:rFonts w:ascii="Times New Roman" w:hAnsi="Times New Roman" w:cs="Times New Roman"/>
          <w:sz w:val="24"/>
          <w:szCs w:val="24"/>
        </w:rPr>
        <w:t xml:space="preserve">usat,” kata Muhammad Abidin, di Kantor BPK Perwakilan </w:t>
      </w:r>
      <w:proofErr w:type="spellStart"/>
      <w:r w:rsidR="005F4191">
        <w:rPr>
          <w:rFonts w:ascii="Times New Roman" w:hAnsi="Times New Roman" w:cs="Times New Roman"/>
          <w:sz w:val="24"/>
          <w:szCs w:val="24"/>
          <w:lang w:val="en-ID"/>
        </w:rPr>
        <w:t>Provinsi</w:t>
      </w:r>
      <w:proofErr w:type="spellEnd"/>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Maluku, Selasa (18/6).</w:t>
      </w:r>
    </w:p>
    <w:p w14:paraId="3B892769" w14:textId="45B49F57" w:rsidR="00D35604" w:rsidRPr="00D35604" w:rsidRDefault="00D35604" w:rsidP="00D35604">
      <w:pPr>
        <w:ind w:firstLine="720"/>
        <w:rPr>
          <w:rFonts w:ascii="Times New Roman" w:hAnsi="Times New Roman" w:cs="Times New Roman"/>
          <w:sz w:val="24"/>
          <w:szCs w:val="24"/>
        </w:rPr>
      </w:pPr>
      <w:r w:rsidRPr="00D35604">
        <w:rPr>
          <w:rFonts w:ascii="Times New Roman" w:hAnsi="Times New Roman" w:cs="Times New Roman"/>
          <w:sz w:val="24"/>
          <w:szCs w:val="24"/>
        </w:rPr>
        <w:t>Menurut</w:t>
      </w:r>
      <w:r w:rsidR="005F4191">
        <w:rPr>
          <w:rFonts w:ascii="Times New Roman" w:hAnsi="Times New Roman" w:cs="Times New Roman"/>
          <w:sz w:val="24"/>
          <w:szCs w:val="24"/>
          <w:lang w:val="en-ID"/>
        </w:rPr>
        <w:t xml:space="preserve"> </w:t>
      </w:r>
      <w:r w:rsidR="005F4191" w:rsidRPr="00D35604">
        <w:rPr>
          <w:rFonts w:ascii="Times New Roman" w:hAnsi="Times New Roman" w:cs="Times New Roman"/>
          <w:sz w:val="24"/>
          <w:szCs w:val="24"/>
        </w:rPr>
        <w:t>Muhammad Abidin</w:t>
      </w:r>
      <w:r w:rsidRPr="00D35604">
        <w:rPr>
          <w:rFonts w:ascii="Times New Roman" w:hAnsi="Times New Roman" w:cs="Times New Roman"/>
          <w:sz w:val="24"/>
          <w:szCs w:val="24"/>
        </w:rPr>
        <w:t>, proses audit sudah berjalan</w:t>
      </w:r>
      <w:r w:rsidR="005F4191">
        <w:rPr>
          <w:rFonts w:ascii="Times New Roman" w:hAnsi="Times New Roman" w:cs="Times New Roman"/>
          <w:sz w:val="24"/>
          <w:szCs w:val="24"/>
          <w:lang w:val="en-ID"/>
        </w:rPr>
        <w:t xml:space="preserve"> dan </w:t>
      </w:r>
      <w:r w:rsidRPr="00D35604">
        <w:rPr>
          <w:rFonts w:ascii="Times New Roman" w:hAnsi="Times New Roman" w:cs="Times New Roman"/>
          <w:sz w:val="24"/>
          <w:szCs w:val="24"/>
        </w:rPr>
        <w:t xml:space="preserve">semua </w:t>
      </w:r>
      <w:r>
        <w:rPr>
          <w:rFonts w:ascii="Times New Roman" w:hAnsi="Times New Roman" w:cs="Times New Roman"/>
          <w:sz w:val="24"/>
          <w:szCs w:val="24"/>
        </w:rPr>
        <w:t xml:space="preserve">tahapan </w:t>
      </w:r>
      <w:proofErr w:type="spellStart"/>
      <w:r w:rsidR="005F4191">
        <w:rPr>
          <w:rFonts w:ascii="Times New Roman" w:hAnsi="Times New Roman" w:cs="Times New Roman"/>
          <w:sz w:val="24"/>
          <w:szCs w:val="24"/>
          <w:lang w:val="en-ID"/>
        </w:rPr>
        <w:t>pemeriksaan</w:t>
      </w:r>
      <w:proofErr w:type="spellEnd"/>
      <w:r w:rsidR="005F4191">
        <w:rPr>
          <w:rFonts w:ascii="Times New Roman" w:hAnsi="Times New Roman" w:cs="Times New Roman"/>
          <w:sz w:val="24"/>
          <w:szCs w:val="24"/>
          <w:lang w:val="en-ID"/>
        </w:rPr>
        <w:t xml:space="preserve"> </w:t>
      </w:r>
      <w:r>
        <w:rPr>
          <w:rFonts w:ascii="Times New Roman" w:hAnsi="Times New Roman" w:cs="Times New Roman"/>
          <w:sz w:val="24"/>
          <w:szCs w:val="24"/>
        </w:rPr>
        <w:t>menjadi kewenangan BPK Pusat. BPK P</w:t>
      </w:r>
      <w:r w:rsidRPr="00D35604">
        <w:rPr>
          <w:rFonts w:ascii="Times New Roman" w:hAnsi="Times New Roman" w:cs="Times New Roman"/>
          <w:sz w:val="24"/>
          <w:szCs w:val="24"/>
        </w:rPr>
        <w:t>erwakilan hanya membantu untuk proses ekspos, surat me</w:t>
      </w:r>
      <w:r w:rsidRPr="00D35604">
        <w:rPr>
          <w:rFonts w:ascii="Times New Roman" w:hAnsi="Times New Roman" w:cs="Times New Roman"/>
          <w:sz w:val="24"/>
          <w:szCs w:val="24"/>
        </w:rPr>
        <w:softHyphen/>
        <w:t>nyu</w:t>
      </w:r>
      <w:r w:rsidRPr="00D35604">
        <w:rPr>
          <w:rFonts w:ascii="Times New Roman" w:hAnsi="Times New Roman" w:cs="Times New Roman"/>
          <w:sz w:val="24"/>
          <w:szCs w:val="24"/>
        </w:rPr>
        <w:softHyphen/>
        <w:t>rat dan lainnya.</w:t>
      </w:r>
      <w:r>
        <w:rPr>
          <w:rFonts w:ascii="Times New Roman" w:hAnsi="Times New Roman" w:cs="Times New Roman"/>
          <w:sz w:val="24"/>
          <w:szCs w:val="24"/>
        </w:rPr>
        <w:t xml:space="preserve"> </w:t>
      </w:r>
      <w:r w:rsidRPr="00D35604">
        <w:rPr>
          <w:rFonts w:ascii="Times New Roman" w:hAnsi="Times New Roman" w:cs="Times New Roman"/>
          <w:sz w:val="24"/>
          <w:szCs w:val="24"/>
        </w:rPr>
        <w:t>“Kami </w:t>
      </w:r>
      <w:r w:rsidR="005F4191">
        <w:rPr>
          <w:rFonts w:ascii="Times New Roman" w:hAnsi="Times New Roman" w:cs="Times New Roman"/>
          <w:sz w:val="24"/>
          <w:szCs w:val="24"/>
          <w:lang w:val="en-ID"/>
        </w:rPr>
        <w:t xml:space="preserve">juga </w:t>
      </w:r>
      <w:proofErr w:type="spellStart"/>
      <w:r w:rsidR="005F4191">
        <w:rPr>
          <w:rFonts w:ascii="Times New Roman" w:hAnsi="Times New Roman" w:cs="Times New Roman"/>
          <w:sz w:val="24"/>
          <w:szCs w:val="24"/>
          <w:lang w:val="en-ID"/>
        </w:rPr>
        <w:t>sementara</w:t>
      </w:r>
      <w:proofErr w:type="spellEnd"/>
      <w:r w:rsidRPr="00D35604">
        <w:rPr>
          <w:rFonts w:ascii="Times New Roman" w:hAnsi="Times New Roman" w:cs="Times New Roman"/>
          <w:sz w:val="24"/>
          <w:szCs w:val="24"/>
        </w:rPr>
        <w:t xml:space="preserve"> menunggu</w:t>
      </w:r>
      <w:r w:rsidR="005F4191">
        <w:rPr>
          <w:rFonts w:ascii="Times New Roman" w:hAnsi="Times New Roman" w:cs="Times New Roman"/>
          <w:sz w:val="24"/>
          <w:szCs w:val="24"/>
          <w:lang w:val="en-ID"/>
        </w:rPr>
        <w:t xml:space="preserve"> proses </w:t>
      </w:r>
      <w:proofErr w:type="spellStart"/>
      <w:r w:rsidR="005F4191">
        <w:rPr>
          <w:rFonts w:ascii="Times New Roman" w:hAnsi="Times New Roman" w:cs="Times New Roman"/>
          <w:sz w:val="24"/>
          <w:szCs w:val="24"/>
          <w:lang w:val="en-ID"/>
        </w:rPr>
        <w:t>tersebut</w:t>
      </w:r>
      <w:proofErr w:type="spellEnd"/>
      <w:r w:rsidR="005F4191">
        <w:rPr>
          <w:rFonts w:ascii="Times New Roman" w:hAnsi="Times New Roman" w:cs="Times New Roman"/>
          <w:sz w:val="24"/>
          <w:szCs w:val="24"/>
          <w:lang w:val="en-ID"/>
        </w:rPr>
        <w:t>, s</w:t>
      </w:r>
      <w:r w:rsidRPr="00D35604">
        <w:rPr>
          <w:rFonts w:ascii="Times New Roman" w:hAnsi="Times New Roman" w:cs="Times New Roman"/>
          <w:sz w:val="24"/>
          <w:szCs w:val="24"/>
        </w:rPr>
        <w:t xml:space="preserve">emua tahapan </w:t>
      </w:r>
      <w:proofErr w:type="spellStart"/>
      <w:r w:rsidR="005F4191">
        <w:rPr>
          <w:rFonts w:ascii="Times New Roman" w:hAnsi="Times New Roman" w:cs="Times New Roman"/>
          <w:sz w:val="24"/>
          <w:szCs w:val="24"/>
          <w:lang w:val="en-ID"/>
        </w:rPr>
        <w:t>awal</w:t>
      </w:r>
      <w:proofErr w:type="spellEnd"/>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 xml:space="preserve">sudah terpenuhi, sehingga </w:t>
      </w:r>
      <w:proofErr w:type="spellStart"/>
      <w:r w:rsidR="005F4191">
        <w:rPr>
          <w:rFonts w:ascii="Times New Roman" w:hAnsi="Times New Roman" w:cs="Times New Roman"/>
          <w:sz w:val="24"/>
          <w:szCs w:val="24"/>
          <w:lang w:val="en-ID"/>
        </w:rPr>
        <w:t>telah</w:t>
      </w:r>
      <w:proofErr w:type="spellEnd"/>
      <w:r w:rsidR="005F4191">
        <w:rPr>
          <w:rFonts w:ascii="Times New Roman" w:hAnsi="Times New Roman" w:cs="Times New Roman"/>
          <w:sz w:val="24"/>
          <w:szCs w:val="24"/>
          <w:lang w:val="en-ID"/>
        </w:rPr>
        <w:t xml:space="preserve"> kami </w:t>
      </w:r>
      <w:r w:rsidRPr="00D35604">
        <w:rPr>
          <w:rFonts w:ascii="Times New Roman" w:hAnsi="Times New Roman" w:cs="Times New Roman"/>
          <w:sz w:val="24"/>
          <w:szCs w:val="24"/>
        </w:rPr>
        <w:t xml:space="preserve">limpahkan ke </w:t>
      </w:r>
      <w:r w:rsidR="005F4191">
        <w:rPr>
          <w:rFonts w:ascii="Times New Roman" w:hAnsi="Times New Roman" w:cs="Times New Roman"/>
          <w:sz w:val="24"/>
          <w:szCs w:val="24"/>
          <w:lang w:val="en-ID"/>
        </w:rPr>
        <w:t>BPK P</w:t>
      </w:r>
      <w:r w:rsidRPr="00D35604">
        <w:rPr>
          <w:rFonts w:ascii="Times New Roman" w:hAnsi="Times New Roman" w:cs="Times New Roman"/>
          <w:sz w:val="24"/>
          <w:szCs w:val="24"/>
        </w:rPr>
        <w:t xml:space="preserve">usat dan </w:t>
      </w:r>
      <w:r w:rsidR="005F4191">
        <w:rPr>
          <w:rFonts w:ascii="Times New Roman" w:hAnsi="Times New Roman" w:cs="Times New Roman"/>
          <w:sz w:val="24"/>
          <w:szCs w:val="24"/>
          <w:lang w:val="en-ID"/>
        </w:rPr>
        <w:t>BPK P</w:t>
      </w:r>
      <w:r w:rsidRPr="00D35604">
        <w:rPr>
          <w:rFonts w:ascii="Times New Roman" w:hAnsi="Times New Roman" w:cs="Times New Roman"/>
          <w:sz w:val="24"/>
          <w:szCs w:val="24"/>
        </w:rPr>
        <w:t xml:space="preserve">usat sudah </w:t>
      </w:r>
      <w:proofErr w:type="spellStart"/>
      <w:r w:rsidR="005F4191">
        <w:rPr>
          <w:rFonts w:ascii="Times New Roman" w:hAnsi="Times New Roman" w:cs="Times New Roman"/>
          <w:sz w:val="24"/>
          <w:szCs w:val="24"/>
          <w:lang w:val="en-ID"/>
        </w:rPr>
        <w:t>langsung</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menindaklanjuti</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dengan</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langsung</w:t>
      </w:r>
      <w:proofErr w:type="spellEnd"/>
      <w:r w:rsidR="005F4191">
        <w:rPr>
          <w:rFonts w:ascii="Times New Roman" w:hAnsi="Times New Roman" w:cs="Times New Roman"/>
          <w:sz w:val="24"/>
          <w:szCs w:val="24"/>
          <w:lang w:val="en-ID"/>
        </w:rPr>
        <w:t xml:space="preserve"> </w:t>
      </w:r>
      <w:r w:rsidRPr="00D35604">
        <w:rPr>
          <w:rFonts w:ascii="Times New Roman" w:hAnsi="Times New Roman" w:cs="Times New Roman"/>
          <w:sz w:val="24"/>
          <w:szCs w:val="24"/>
        </w:rPr>
        <w:t xml:space="preserve">turun </w:t>
      </w:r>
      <w:proofErr w:type="spellStart"/>
      <w:r w:rsidR="005F4191">
        <w:rPr>
          <w:rFonts w:ascii="Times New Roman" w:hAnsi="Times New Roman" w:cs="Times New Roman"/>
          <w:sz w:val="24"/>
          <w:szCs w:val="24"/>
          <w:lang w:val="en-ID"/>
        </w:rPr>
        <w:t>ke</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lapangan</w:t>
      </w:r>
      <w:proofErr w:type="spellEnd"/>
      <w:r w:rsidRPr="00D35604">
        <w:rPr>
          <w:rFonts w:ascii="Times New Roman" w:hAnsi="Times New Roman" w:cs="Times New Roman"/>
          <w:sz w:val="24"/>
          <w:szCs w:val="24"/>
        </w:rPr>
        <w:t xml:space="preserve">. Sementara berproses, tetapi saya tidak hafal karena banyak. Lama tidaknya itu tergantung materialnya. Semua diproses </w:t>
      </w:r>
      <w:r w:rsidR="005F4191">
        <w:rPr>
          <w:rFonts w:ascii="Times New Roman" w:hAnsi="Times New Roman" w:cs="Times New Roman"/>
          <w:sz w:val="24"/>
          <w:szCs w:val="24"/>
          <w:lang w:val="en-ID"/>
        </w:rPr>
        <w:t>oleh T</w:t>
      </w:r>
      <w:r w:rsidRPr="00D35604">
        <w:rPr>
          <w:rFonts w:ascii="Times New Roman" w:hAnsi="Times New Roman" w:cs="Times New Roman"/>
          <w:sz w:val="24"/>
          <w:szCs w:val="24"/>
        </w:rPr>
        <w:t xml:space="preserve">im </w:t>
      </w:r>
      <w:r w:rsidR="005F4191">
        <w:rPr>
          <w:rFonts w:ascii="Times New Roman" w:hAnsi="Times New Roman" w:cs="Times New Roman"/>
          <w:sz w:val="24"/>
          <w:szCs w:val="24"/>
          <w:lang w:val="en-ID"/>
        </w:rPr>
        <w:t>BPK P</w:t>
      </w:r>
      <w:r w:rsidRPr="00D35604">
        <w:rPr>
          <w:rFonts w:ascii="Times New Roman" w:hAnsi="Times New Roman" w:cs="Times New Roman"/>
          <w:sz w:val="24"/>
          <w:szCs w:val="24"/>
        </w:rPr>
        <w:t>usat</w:t>
      </w:r>
      <w:r>
        <w:rPr>
          <w:rFonts w:ascii="Times New Roman" w:hAnsi="Times New Roman" w:cs="Times New Roman"/>
          <w:sz w:val="24"/>
          <w:szCs w:val="24"/>
        </w:rPr>
        <w:t>,</w:t>
      </w:r>
      <w:r w:rsidRPr="00D35604">
        <w:rPr>
          <w:rFonts w:ascii="Times New Roman" w:hAnsi="Times New Roman" w:cs="Times New Roman"/>
          <w:sz w:val="24"/>
          <w:szCs w:val="24"/>
        </w:rPr>
        <w:t>  di</w:t>
      </w:r>
      <w:r>
        <w:rPr>
          <w:rFonts w:ascii="Times New Roman" w:hAnsi="Times New Roman" w:cs="Times New Roman"/>
          <w:sz w:val="24"/>
          <w:szCs w:val="24"/>
        </w:rPr>
        <w:t xml:space="preserve"> </w:t>
      </w:r>
      <w:proofErr w:type="spellStart"/>
      <w:r w:rsidR="005F4191">
        <w:rPr>
          <w:rFonts w:ascii="Times New Roman" w:hAnsi="Times New Roman" w:cs="Times New Roman"/>
          <w:sz w:val="24"/>
          <w:szCs w:val="24"/>
          <w:lang w:val="en-ID"/>
        </w:rPr>
        <w:t>Perwakilan</w:t>
      </w:r>
      <w:proofErr w:type="spellEnd"/>
      <w:r w:rsidR="005F4191">
        <w:rPr>
          <w:rFonts w:ascii="Times New Roman" w:hAnsi="Times New Roman" w:cs="Times New Roman"/>
          <w:sz w:val="24"/>
          <w:szCs w:val="24"/>
          <w:lang w:val="en-ID"/>
        </w:rPr>
        <w:t xml:space="preserve"> </w:t>
      </w:r>
      <w:proofErr w:type="spellStart"/>
      <w:r w:rsidR="005F4191">
        <w:rPr>
          <w:rFonts w:ascii="Times New Roman" w:hAnsi="Times New Roman" w:cs="Times New Roman"/>
          <w:sz w:val="24"/>
          <w:szCs w:val="24"/>
          <w:lang w:val="en-ID"/>
        </w:rPr>
        <w:t>hanya</w:t>
      </w:r>
      <w:proofErr w:type="spellEnd"/>
      <w:r w:rsidR="005F4191">
        <w:rPr>
          <w:rFonts w:ascii="Times New Roman" w:hAnsi="Times New Roman" w:cs="Times New Roman"/>
          <w:sz w:val="24"/>
          <w:szCs w:val="24"/>
          <w:lang w:val="en-ID"/>
        </w:rPr>
        <w:t xml:space="preserve"> mem</w:t>
      </w:r>
      <w:r w:rsidRPr="00D35604">
        <w:rPr>
          <w:rFonts w:ascii="Times New Roman" w:hAnsi="Times New Roman" w:cs="Times New Roman"/>
          <w:sz w:val="24"/>
          <w:szCs w:val="24"/>
        </w:rPr>
        <w:t xml:space="preserve">bantu  kalau ekspos dan surat menyurat,” jelas </w:t>
      </w:r>
      <w:r w:rsidR="005F4191">
        <w:rPr>
          <w:rFonts w:ascii="Times New Roman" w:hAnsi="Times New Roman" w:cs="Times New Roman"/>
          <w:sz w:val="24"/>
          <w:szCs w:val="24"/>
          <w:lang w:val="en-ID"/>
        </w:rPr>
        <w:t xml:space="preserve">Muhammad </w:t>
      </w:r>
      <w:r w:rsidRPr="00D35604">
        <w:rPr>
          <w:rFonts w:ascii="Times New Roman" w:hAnsi="Times New Roman" w:cs="Times New Roman"/>
          <w:sz w:val="24"/>
          <w:szCs w:val="24"/>
        </w:rPr>
        <w:t>Abidin.</w:t>
      </w:r>
    </w:p>
    <w:p w14:paraId="48B7FD0D" w14:textId="1D3085A3" w:rsidR="00D35604" w:rsidRPr="00D35604" w:rsidRDefault="00D35604" w:rsidP="00C11E3D">
      <w:pPr>
        <w:ind w:firstLine="720"/>
        <w:rPr>
          <w:rFonts w:ascii="Times New Roman" w:hAnsi="Times New Roman" w:cs="Times New Roman"/>
          <w:sz w:val="24"/>
          <w:szCs w:val="24"/>
        </w:rPr>
      </w:pPr>
      <w:r w:rsidRPr="00D35604">
        <w:rPr>
          <w:rFonts w:ascii="Times New Roman" w:hAnsi="Times New Roman" w:cs="Times New Roman"/>
          <w:sz w:val="24"/>
          <w:szCs w:val="24"/>
        </w:rPr>
        <w:t xml:space="preserve">Sebelumnya, </w:t>
      </w:r>
      <w:r w:rsidR="00C11E3D">
        <w:rPr>
          <w:rFonts w:ascii="Times New Roman" w:hAnsi="Times New Roman" w:cs="Times New Roman"/>
          <w:sz w:val="24"/>
          <w:szCs w:val="24"/>
          <w:lang w:val="en-ID"/>
        </w:rPr>
        <w:t>P</w:t>
      </w:r>
      <w:r w:rsidRPr="00D35604">
        <w:rPr>
          <w:rFonts w:ascii="Times New Roman" w:hAnsi="Times New Roman" w:cs="Times New Roman"/>
          <w:sz w:val="24"/>
          <w:szCs w:val="24"/>
        </w:rPr>
        <w:t xml:space="preserve">enyidik </w:t>
      </w:r>
      <w:proofErr w:type="spellStart"/>
      <w:r w:rsidR="00C11E3D">
        <w:rPr>
          <w:rFonts w:ascii="Times New Roman" w:hAnsi="Times New Roman" w:cs="Times New Roman"/>
          <w:sz w:val="24"/>
          <w:szCs w:val="24"/>
          <w:lang w:val="en-ID"/>
        </w:rPr>
        <w:t>Direktorat</w:t>
      </w:r>
      <w:proofErr w:type="spellEnd"/>
      <w:r w:rsidR="00C11E3D">
        <w:rPr>
          <w:rFonts w:ascii="Times New Roman" w:hAnsi="Times New Roman" w:cs="Times New Roman"/>
          <w:sz w:val="24"/>
          <w:szCs w:val="24"/>
          <w:lang w:val="en-ID"/>
        </w:rPr>
        <w:t xml:space="preserve"> </w:t>
      </w:r>
      <w:proofErr w:type="spellStart"/>
      <w:r w:rsidR="00C11E3D">
        <w:rPr>
          <w:rFonts w:ascii="Times New Roman" w:hAnsi="Times New Roman" w:cs="Times New Roman"/>
          <w:sz w:val="24"/>
          <w:szCs w:val="24"/>
          <w:lang w:val="en-ID"/>
        </w:rPr>
        <w:t>Reserse</w:t>
      </w:r>
      <w:proofErr w:type="spellEnd"/>
      <w:r w:rsidR="00C11E3D">
        <w:rPr>
          <w:rFonts w:ascii="Times New Roman" w:hAnsi="Times New Roman" w:cs="Times New Roman"/>
          <w:sz w:val="24"/>
          <w:szCs w:val="24"/>
          <w:lang w:val="en-ID"/>
        </w:rPr>
        <w:t xml:space="preserve"> dan </w:t>
      </w:r>
      <w:proofErr w:type="spellStart"/>
      <w:r w:rsidR="00C11E3D">
        <w:rPr>
          <w:rFonts w:ascii="Times New Roman" w:hAnsi="Times New Roman" w:cs="Times New Roman"/>
          <w:sz w:val="24"/>
          <w:szCs w:val="24"/>
          <w:lang w:val="en-ID"/>
        </w:rPr>
        <w:t>Kriminal</w:t>
      </w:r>
      <w:proofErr w:type="spellEnd"/>
      <w:r w:rsidR="00C11E3D">
        <w:rPr>
          <w:rFonts w:ascii="Times New Roman" w:hAnsi="Times New Roman" w:cs="Times New Roman"/>
          <w:sz w:val="24"/>
          <w:szCs w:val="24"/>
          <w:lang w:val="en-ID"/>
        </w:rPr>
        <w:t xml:space="preserve"> </w:t>
      </w:r>
      <w:proofErr w:type="spellStart"/>
      <w:r w:rsidR="00C11E3D">
        <w:rPr>
          <w:rFonts w:ascii="Times New Roman" w:hAnsi="Times New Roman" w:cs="Times New Roman"/>
          <w:sz w:val="24"/>
          <w:szCs w:val="24"/>
          <w:lang w:val="en-ID"/>
        </w:rPr>
        <w:t>Khusus</w:t>
      </w:r>
      <w:proofErr w:type="spellEnd"/>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Ditres</w:t>
      </w:r>
      <w:r w:rsidRPr="00D35604">
        <w:rPr>
          <w:rFonts w:ascii="Times New Roman" w:hAnsi="Times New Roman" w:cs="Times New Roman"/>
          <w:sz w:val="24"/>
          <w:szCs w:val="24"/>
        </w:rPr>
        <w:softHyphen/>
        <w:t>krimsus</w:t>
      </w:r>
      <w:r w:rsidR="00C11E3D">
        <w:rPr>
          <w:rFonts w:ascii="Times New Roman" w:hAnsi="Times New Roman" w:cs="Times New Roman"/>
          <w:sz w:val="24"/>
          <w:szCs w:val="24"/>
          <w:lang w:val="en-ID"/>
        </w:rPr>
        <w:t xml:space="preserve">) </w:t>
      </w:r>
      <w:proofErr w:type="spellStart"/>
      <w:r w:rsidR="00C11E3D">
        <w:rPr>
          <w:rFonts w:ascii="Times New Roman" w:hAnsi="Times New Roman" w:cs="Times New Roman"/>
          <w:sz w:val="24"/>
          <w:szCs w:val="24"/>
          <w:lang w:val="en-ID"/>
        </w:rPr>
        <w:t>Kepolisian</w:t>
      </w:r>
      <w:proofErr w:type="spellEnd"/>
      <w:r w:rsidR="00C11E3D">
        <w:rPr>
          <w:rFonts w:ascii="Times New Roman" w:hAnsi="Times New Roman" w:cs="Times New Roman"/>
          <w:sz w:val="24"/>
          <w:szCs w:val="24"/>
          <w:lang w:val="en-ID"/>
        </w:rPr>
        <w:t xml:space="preserve"> Daerah</w:t>
      </w:r>
      <w:r w:rsidRPr="00D35604">
        <w:rPr>
          <w:rFonts w:ascii="Times New Roman" w:hAnsi="Times New Roman" w:cs="Times New Roman"/>
          <w:sz w:val="24"/>
          <w:szCs w:val="24"/>
        </w:rPr>
        <w:t xml:space="preserve"> </w:t>
      </w:r>
      <w:r w:rsidR="00C11E3D">
        <w:rPr>
          <w:rFonts w:ascii="Times New Roman" w:hAnsi="Times New Roman" w:cs="Times New Roman"/>
          <w:sz w:val="24"/>
          <w:szCs w:val="24"/>
          <w:lang w:val="en-ID"/>
        </w:rPr>
        <w:t>(</w:t>
      </w:r>
      <w:r w:rsidRPr="00D35604">
        <w:rPr>
          <w:rFonts w:ascii="Times New Roman" w:hAnsi="Times New Roman" w:cs="Times New Roman"/>
          <w:sz w:val="24"/>
          <w:szCs w:val="24"/>
        </w:rPr>
        <w:t>Polda</w:t>
      </w:r>
      <w:r w:rsidR="00C11E3D">
        <w:rPr>
          <w:rFonts w:ascii="Times New Roman" w:hAnsi="Times New Roman" w:cs="Times New Roman"/>
          <w:sz w:val="24"/>
          <w:szCs w:val="24"/>
          <w:lang w:val="en-ID"/>
        </w:rPr>
        <w:t>)</w:t>
      </w:r>
      <w:r w:rsidRPr="00D35604">
        <w:rPr>
          <w:rFonts w:ascii="Times New Roman" w:hAnsi="Times New Roman" w:cs="Times New Roman"/>
          <w:sz w:val="24"/>
          <w:szCs w:val="24"/>
        </w:rPr>
        <w:t xml:space="preserve"> Maluku berharap BPK secepatnya </w:t>
      </w:r>
      <w:r w:rsidR="00C11E3D" w:rsidRPr="00D35604">
        <w:rPr>
          <w:rFonts w:ascii="Times New Roman" w:hAnsi="Times New Roman" w:cs="Times New Roman"/>
          <w:sz w:val="24"/>
          <w:szCs w:val="24"/>
        </w:rPr>
        <w:t>Menyerahkan Hasil Audit Kasus Dugaan Korupsi</w:t>
      </w:r>
      <w:r w:rsidRPr="00D35604">
        <w:rPr>
          <w:rFonts w:ascii="Times New Roman" w:hAnsi="Times New Roman" w:cs="Times New Roman"/>
          <w:sz w:val="24"/>
          <w:szCs w:val="24"/>
        </w:rPr>
        <w:t xml:space="preserve"> SPPD </w:t>
      </w:r>
      <w:r w:rsidR="00C11E3D" w:rsidRPr="00D35604">
        <w:rPr>
          <w:rFonts w:ascii="Times New Roman" w:hAnsi="Times New Roman" w:cs="Times New Roman"/>
          <w:sz w:val="24"/>
          <w:szCs w:val="24"/>
        </w:rPr>
        <w:t xml:space="preserve">Fiktif Dan Uang Makan Minum </w:t>
      </w:r>
      <w:r w:rsidRPr="00D35604">
        <w:rPr>
          <w:rFonts w:ascii="Times New Roman" w:hAnsi="Times New Roman" w:cs="Times New Roman"/>
          <w:sz w:val="24"/>
          <w:szCs w:val="24"/>
        </w:rPr>
        <w:t xml:space="preserve">Pemkab Buru </w:t>
      </w:r>
      <w:r w:rsidR="00C11E3D" w:rsidRPr="00D35604">
        <w:rPr>
          <w:rFonts w:ascii="Times New Roman" w:hAnsi="Times New Roman" w:cs="Times New Roman"/>
          <w:sz w:val="24"/>
          <w:szCs w:val="24"/>
        </w:rPr>
        <w:t xml:space="preserve">Tahun </w:t>
      </w:r>
      <w:r w:rsidRPr="00D35604">
        <w:rPr>
          <w:rFonts w:ascii="Times New Roman" w:hAnsi="Times New Roman" w:cs="Times New Roman"/>
          <w:sz w:val="24"/>
          <w:szCs w:val="24"/>
        </w:rPr>
        <w:t>2015-2017.</w:t>
      </w:r>
      <w:r>
        <w:rPr>
          <w:rFonts w:ascii="Times New Roman" w:hAnsi="Times New Roman" w:cs="Times New Roman"/>
          <w:sz w:val="24"/>
          <w:szCs w:val="24"/>
        </w:rPr>
        <w:t xml:space="preserve"> </w:t>
      </w:r>
      <w:r w:rsidRPr="00D35604">
        <w:rPr>
          <w:rFonts w:ascii="Times New Roman" w:hAnsi="Times New Roman" w:cs="Times New Roman"/>
          <w:sz w:val="24"/>
          <w:szCs w:val="24"/>
        </w:rPr>
        <w:t>Direktur Reskrimsus Polda Ma</w:t>
      </w:r>
      <w:r w:rsidRPr="00D35604">
        <w:rPr>
          <w:rFonts w:ascii="Times New Roman" w:hAnsi="Times New Roman" w:cs="Times New Roman"/>
          <w:sz w:val="24"/>
          <w:szCs w:val="24"/>
        </w:rPr>
        <w:softHyphen/>
        <w:t>luku, Kombes Firman Nainggolan mengatakan, penyidik akan ber</w:t>
      </w:r>
      <w:r w:rsidRPr="00D35604">
        <w:rPr>
          <w:rFonts w:ascii="Times New Roman" w:hAnsi="Times New Roman" w:cs="Times New Roman"/>
          <w:sz w:val="24"/>
          <w:szCs w:val="24"/>
        </w:rPr>
        <w:softHyphen/>
        <w:t>koordinasi lagi dengan BPK untuk mengetahui perkembangan audit.</w:t>
      </w:r>
      <w:r>
        <w:rPr>
          <w:rFonts w:ascii="Times New Roman" w:hAnsi="Times New Roman" w:cs="Times New Roman"/>
          <w:sz w:val="24"/>
          <w:szCs w:val="24"/>
        </w:rPr>
        <w:t xml:space="preserve"> </w:t>
      </w:r>
      <w:r w:rsidRPr="00D35604">
        <w:rPr>
          <w:rFonts w:ascii="Times New Roman" w:hAnsi="Times New Roman" w:cs="Times New Roman"/>
          <w:sz w:val="24"/>
          <w:szCs w:val="24"/>
        </w:rPr>
        <w:t>“Inikan sudah di BPK. Kita tung</w:t>
      </w:r>
      <w:r w:rsidRPr="00D35604">
        <w:rPr>
          <w:rFonts w:ascii="Times New Roman" w:hAnsi="Times New Roman" w:cs="Times New Roman"/>
          <w:sz w:val="24"/>
          <w:szCs w:val="24"/>
        </w:rPr>
        <w:softHyphen/>
        <w:t>gu nantinya pekan depan ini ren</w:t>
      </w:r>
      <w:r w:rsidRPr="00D35604">
        <w:rPr>
          <w:rFonts w:ascii="Times New Roman" w:hAnsi="Times New Roman" w:cs="Times New Roman"/>
          <w:sz w:val="24"/>
          <w:szCs w:val="24"/>
        </w:rPr>
        <w:softHyphen/>
        <w:t xml:space="preserve">cana kami akan </w:t>
      </w:r>
      <w:r w:rsidRPr="00C11E3D">
        <w:rPr>
          <w:rFonts w:ascii="Times New Roman" w:hAnsi="Times New Roman" w:cs="Times New Roman"/>
          <w:i/>
          <w:iCs/>
          <w:sz w:val="24"/>
          <w:szCs w:val="24"/>
        </w:rPr>
        <w:t>cross check</w:t>
      </w:r>
      <w:r w:rsidRPr="00D35604">
        <w:rPr>
          <w:rFonts w:ascii="Times New Roman" w:hAnsi="Times New Roman" w:cs="Times New Roman"/>
          <w:sz w:val="24"/>
          <w:szCs w:val="24"/>
        </w:rPr>
        <w:t xml:space="preserve"> lagi, mudah-mudahan bisa cepat selesai dan bisa segera dituntaskan,” tandas </w:t>
      </w:r>
      <w:r w:rsidR="00C11E3D" w:rsidRPr="00D35604">
        <w:rPr>
          <w:rFonts w:ascii="Times New Roman" w:hAnsi="Times New Roman" w:cs="Times New Roman"/>
          <w:sz w:val="24"/>
          <w:szCs w:val="24"/>
        </w:rPr>
        <w:t xml:space="preserve">Firman </w:t>
      </w:r>
      <w:r w:rsidRPr="00D35604">
        <w:rPr>
          <w:rFonts w:ascii="Times New Roman" w:hAnsi="Times New Roman" w:cs="Times New Roman"/>
          <w:sz w:val="24"/>
          <w:szCs w:val="24"/>
        </w:rPr>
        <w:t>Nainggolan, Jumat (11/1) di Polda Maluku.</w:t>
      </w:r>
    </w:p>
    <w:p w14:paraId="5573B868" w14:textId="25FE419B" w:rsidR="00967868" w:rsidRPr="00D35604" w:rsidRDefault="00C11E3D" w:rsidP="00967868">
      <w:pPr>
        <w:ind w:firstLine="720"/>
        <w:rPr>
          <w:rFonts w:ascii="Times New Roman" w:hAnsi="Times New Roman" w:cs="Times New Roman"/>
          <w:sz w:val="24"/>
          <w:szCs w:val="24"/>
        </w:rPr>
      </w:pPr>
      <w:proofErr w:type="spellStart"/>
      <w:r>
        <w:rPr>
          <w:rFonts w:ascii="Times New Roman" w:hAnsi="Times New Roman" w:cs="Times New Roman"/>
          <w:sz w:val="24"/>
          <w:szCs w:val="24"/>
          <w:lang w:val="en-ID"/>
        </w:rPr>
        <w:t>Firman</w:t>
      </w:r>
      <w:proofErr w:type="spellEnd"/>
      <w:r>
        <w:rPr>
          <w:rFonts w:ascii="Times New Roman" w:hAnsi="Times New Roman" w:cs="Times New Roman"/>
          <w:sz w:val="24"/>
          <w:szCs w:val="24"/>
          <w:lang w:val="en-ID"/>
        </w:rPr>
        <w:t xml:space="preserve"> </w:t>
      </w:r>
      <w:r w:rsidR="00D35604" w:rsidRPr="00D35604">
        <w:rPr>
          <w:rFonts w:ascii="Times New Roman" w:hAnsi="Times New Roman" w:cs="Times New Roman"/>
          <w:sz w:val="24"/>
          <w:szCs w:val="24"/>
        </w:rPr>
        <w:t>Nainggolan mengatakan, peme</w:t>
      </w:r>
      <w:r w:rsidR="00D35604" w:rsidRPr="00D35604">
        <w:rPr>
          <w:rFonts w:ascii="Times New Roman" w:hAnsi="Times New Roman" w:cs="Times New Roman"/>
          <w:sz w:val="24"/>
          <w:szCs w:val="24"/>
        </w:rPr>
        <w:softHyphen/>
        <w:t>riksaan saksi-saksi sudah selesai, dan penyidik hanya menunggu hasil audit.</w:t>
      </w:r>
      <w:r w:rsidR="00D35604">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Sekretaris</w:t>
      </w:r>
      <w:proofErr w:type="spellEnd"/>
      <w:r>
        <w:rPr>
          <w:rFonts w:ascii="Times New Roman" w:hAnsi="Times New Roman" w:cs="Times New Roman"/>
          <w:sz w:val="24"/>
          <w:szCs w:val="24"/>
          <w:lang w:val="en-ID"/>
        </w:rPr>
        <w:t xml:space="preserve"> Daerah (</w:t>
      </w:r>
      <w:r w:rsidR="00D35604" w:rsidRPr="00D35604">
        <w:rPr>
          <w:rFonts w:ascii="Times New Roman" w:hAnsi="Times New Roman" w:cs="Times New Roman"/>
          <w:sz w:val="24"/>
          <w:szCs w:val="24"/>
        </w:rPr>
        <w:t>Sekda</w:t>
      </w:r>
      <w:r>
        <w:rPr>
          <w:rFonts w:ascii="Times New Roman" w:hAnsi="Times New Roman" w:cs="Times New Roman"/>
          <w:sz w:val="24"/>
          <w:szCs w:val="24"/>
          <w:lang w:val="en-ID"/>
        </w:rPr>
        <w:t>)</w:t>
      </w:r>
      <w:r w:rsidR="00D35604" w:rsidRPr="00D35604">
        <w:rPr>
          <w:rFonts w:ascii="Times New Roman" w:hAnsi="Times New Roman" w:cs="Times New Roman"/>
          <w:sz w:val="24"/>
          <w:szCs w:val="24"/>
        </w:rPr>
        <w:t xml:space="preserve"> Kabupaten Buru</w:t>
      </w:r>
      <w:r>
        <w:rPr>
          <w:rFonts w:ascii="Times New Roman" w:hAnsi="Times New Roman" w:cs="Times New Roman"/>
          <w:sz w:val="24"/>
          <w:szCs w:val="24"/>
          <w:lang w:val="en-ID"/>
        </w:rPr>
        <w:t>,</w:t>
      </w:r>
      <w:r w:rsidR="00D35604" w:rsidRPr="00D35604">
        <w:rPr>
          <w:rFonts w:ascii="Times New Roman" w:hAnsi="Times New Roman" w:cs="Times New Roman"/>
          <w:sz w:val="24"/>
          <w:szCs w:val="24"/>
        </w:rPr>
        <w:t xml:space="preserve"> Ahmad Assegaf diduga kuat terlibat dalam kasus ini. Tak hanya </w:t>
      </w:r>
      <w:r w:rsidRPr="00D35604">
        <w:rPr>
          <w:rFonts w:ascii="Times New Roman" w:hAnsi="Times New Roman" w:cs="Times New Roman"/>
          <w:sz w:val="24"/>
          <w:szCs w:val="24"/>
        </w:rPr>
        <w:t xml:space="preserve">Ahmad </w:t>
      </w:r>
      <w:r w:rsidR="00D35604" w:rsidRPr="00D35604">
        <w:rPr>
          <w:rFonts w:ascii="Times New Roman" w:hAnsi="Times New Roman" w:cs="Times New Roman"/>
          <w:sz w:val="24"/>
          <w:szCs w:val="24"/>
        </w:rPr>
        <w:t xml:space="preserve">Assegaf, namun ada calon tersangka lain yang juga sudah dikantongi </w:t>
      </w:r>
      <w:r w:rsidRPr="00D35604">
        <w:rPr>
          <w:rFonts w:ascii="Times New Roman" w:hAnsi="Times New Roman" w:cs="Times New Roman"/>
          <w:sz w:val="24"/>
          <w:szCs w:val="24"/>
        </w:rPr>
        <w:t xml:space="preserve">Tim Penyidik </w:t>
      </w:r>
      <w:r w:rsidR="00D35604" w:rsidRPr="00D35604">
        <w:rPr>
          <w:rFonts w:ascii="Times New Roman" w:hAnsi="Times New Roman" w:cs="Times New Roman"/>
          <w:sz w:val="24"/>
          <w:szCs w:val="24"/>
        </w:rPr>
        <w:t>Ditreskrimsus Polda Maluku.</w:t>
      </w:r>
      <w:r w:rsidR="00D35604">
        <w:rPr>
          <w:rFonts w:ascii="Times New Roman" w:hAnsi="Times New Roman" w:cs="Times New Roman"/>
          <w:sz w:val="24"/>
          <w:szCs w:val="24"/>
        </w:rPr>
        <w:t xml:space="preserve"> </w:t>
      </w:r>
      <w:r w:rsidR="00D35604" w:rsidRPr="00D35604">
        <w:rPr>
          <w:rFonts w:ascii="Times New Roman" w:hAnsi="Times New Roman" w:cs="Times New Roman"/>
          <w:sz w:val="24"/>
          <w:szCs w:val="24"/>
        </w:rPr>
        <w:t>“</w:t>
      </w:r>
      <w:r>
        <w:rPr>
          <w:rFonts w:ascii="Times New Roman" w:hAnsi="Times New Roman" w:cs="Times New Roman"/>
          <w:sz w:val="24"/>
          <w:szCs w:val="24"/>
          <w:lang w:val="en-ID"/>
        </w:rPr>
        <w:t>A</w:t>
      </w:r>
      <w:r w:rsidR="00D35604" w:rsidRPr="00D35604">
        <w:rPr>
          <w:rFonts w:ascii="Times New Roman" w:hAnsi="Times New Roman" w:cs="Times New Roman"/>
          <w:sz w:val="24"/>
          <w:szCs w:val="24"/>
        </w:rPr>
        <w:t>da calon-calon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tersangka</w:t>
      </w:r>
      <w:proofErr w:type="spellEnd"/>
      <w:r>
        <w:rPr>
          <w:rFonts w:ascii="Times New Roman" w:hAnsi="Times New Roman" w:cs="Times New Roman"/>
          <w:sz w:val="24"/>
          <w:szCs w:val="24"/>
          <w:lang w:val="en-ID"/>
        </w:rPr>
        <w:t xml:space="preserve"> lain</w:t>
      </w:r>
      <w:r w:rsidR="00D35604" w:rsidRPr="00D35604">
        <w:rPr>
          <w:rFonts w:ascii="Times New Roman" w:hAnsi="Times New Roman" w:cs="Times New Roman"/>
          <w:sz w:val="24"/>
          <w:szCs w:val="24"/>
        </w:rPr>
        <w:t xml:space="preserve">. Sekda sebagai penanggung jawab tetapi tidak menutup kemungkinan ada yang lain lagi,” kata </w:t>
      </w:r>
      <w:proofErr w:type="spellStart"/>
      <w:r>
        <w:rPr>
          <w:rFonts w:ascii="Times New Roman" w:hAnsi="Times New Roman" w:cs="Times New Roman"/>
          <w:sz w:val="24"/>
          <w:szCs w:val="24"/>
          <w:lang w:val="en-ID"/>
        </w:rPr>
        <w:t>Firman</w:t>
      </w:r>
      <w:proofErr w:type="spellEnd"/>
      <w:r>
        <w:rPr>
          <w:rFonts w:ascii="Times New Roman" w:hAnsi="Times New Roman" w:cs="Times New Roman"/>
          <w:sz w:val="24"/>
          <w:szCs w:val="24"/>
          <w:lang w:val="en-ID"/>
        </w:rPr>
        <w:t xml:space="preserve"> </w:t>
      </w:r>
      <w:r w:rsidR="00D35604" w:rsidRPr="00D35604">
        <w:rPr>
          <w:rFonts w:ascii="Times New Roman" w:hAnsi="Times New Roman" w:cs="Times New Roman"/>
          <w:sz w:val="24"/>
          <w:szCs w:val="24"/>
        </w:rPr>
        <w:t>Nainggolan, saat dikonfirmasi</w:t>
      </w:r>
      <w:r>
        <w:rPr>
          <w:rFonts w:ascii="Times New Roman" w:hAnsi="Times New Roman" w:cs="Times New Roman"/>
          <w:sz w:val="24"/>
          <w:szCs w:val="24"/>
          <w:lang w:val="en-ID"/>
        </w:rPr>
        <w:t>,</w:t>
      </w:r>
      <w:r w:rsidR="00D35604" w:rsidRPr="00D35604">
        <w:rPr>
          <w:rFonts w:ascii="Times New Roman" w:hAnsi="Times New Roman" w:cs="Times New Roman"/>
          <w:sz w:val="24"/>
          <w:szCs w:val="24"/>
        </w:rPr>
        <w:t xml:space="preserve"> Kamis (7/6).</w:t>
      </w:r>
    </w:p>
    <w:p w14:paraId="67B8716E" w14:textId="76D70639" w:rsidR="00D35604" w:rsidRPr="00D35604" w:rsidRDefault="00D35604" w:rsidP="00C11E3D">
      <w:pPr>
        <w:ind w:firstLine="720"/>
        <w:rPr>
          <w:rFonts w:ascii="Times New Roman" w:hAnsi="Times New Roman" w:cs="Times New Roman"/>
          <w:sz w:val="24"/>
          <w:szCs w:val="24"/>
        </w:rPr>
      </w:pPr>
      <w:r w:rsidRPr="00D35604">
        <w:rPr>
          <w:rFonts w:ascii="Times New Roman" w:hAnsi="Times New Roman" w:cs="Times New Roman"/>
          <w:sz w:val="24"/>
          <w:szCs w:val="24"/>
        </w:rPr>
        <w:lastRenderedPageBreak/>
        <w:t xml:space="preserve">Kendati demikian, </w:t>
      </w:r>
      <w:proofErr w:type="spellStart"/>
      <w:r w:rsidR="00C11E3D">
        <w:rPr>
          <w:rFonts w:ascii="Times New Roman" w:hAnsi="Times New Roman" w:cs="Times New Roman"/>
          <w:sz w:val="24"/>
          <w:szCs w:val="24"/>
          <w:lang w:val="en-ID"/>
        </w:rPr>
        <w:t>Firman</w:t>
      </w:r>
      <w:proofErr w:type="spellEnd"/>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Nainggolan tidak mau menjelaskan identitas para calon tersangka dalam kasus yang diduga merugikan negara miliaran rupiah itu.</w:t>
      </w:r>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 xml:space="preserve">Sejumlah </w:t>
      </w:r>
      <w:r w:rsidR="00C11E3D" w:rsidRPr="00D35604">
        <w:rPr>
          <w:rFonts w:ascii="Times New Roman" w:hAnsi="Times New Roman" w:cs="Times New Roman"/>
          <w:sz w:val="24"/>
          <w:szCs w:val="24"/>
        </w:rPr>
        <w:t xml:space="preserve">Pejabat </w:t>
      </w:r>
      <w:r w:rsidRPr="00D35604">
        <w:rPr>
          <w:rFonts w:ascii="Times New Roman" w:hAnsi="Times New Roman" w:cs="Times New Roman"/>
          <w:sz w:val="24"/>
          <w:szCs w:val="24"/>
        </w:rPr>
        <w:t xml:space="preserve">Pemkab Buru sudah diperiksa </w:t>
      </w:r>
      <w:r w:rsidR="00C11E3D" w:rsidRPr="00D35604">
        <w:rPr>
          <w:rFonts w:ascii="Times New Roman" w:hAnsi="Times New Roman" w:cs="Times New Roman"/>
          <w:sz w:val="24"/>
          <w:szCs w:val="24"/>
        </w:rPr>
        <w:t xml:space="preserve">Tim Penyidik </w:t>
      </w:r>
      <w:r w:rsidRPr="00D35604">
        <w:rPr>
          <w:rFonts w:ascii="Times New Roman" w:hAnsi="Times New Roman" w:cs="Times New Roman"/>
          <w:sz w:val="24"/>
          <w:szCs w:val="24"/>
        </w:rPr>
        <w:t>Ditreskrimsus Polda Maluku. Peme</w:t>
      </w:r>
      <w:r w:rsidRPr="00D35604">
        <w:rPr>
          <w:rFonts w:ascii="Times New Roman" w:hAnsi="Times New Roman" w:cs="Times New Roman"/>
          <w:sz w:val="24"/>
          <w:szCs w:val="24"/>
        </w:rPr>
        <w:softHyphen/>
        <w:t>riksaan tidak dipusatkan</w:t>
      </w:r>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di Polres Buru tetapi juga di Kantor Ditreskrimsus Polda Maluku.</w:t>
      </w:r>
      <w:r w:rsidR="00967868">
        <w:rPr>
          <w:rFonts w:ascii="Times New Roman" w:hAnsi="Times New Roman" w:cs="Times New Roman"/>
          <w:sz w:val="24"/>
          <w:szCs w:val="24"/>
        </w:rPr>
        <w:t xml:space="preserve"> </w:t>
      </w:r>
      <w:r w:rsidRPr="00D35604">
        <w:rPr>
          <w:rFonts w:ascii="Times New Roman" w:hAnsi="Times New Roman" w:cs="Times New Roman"/>
          <w:sz w:val="24"/>
          <w:szCs w:val="24"/>
        </w:rPr>
        <w:t>Mereka yang diperiksa diantara</w:t>
      </w:r>
      <w:r w:rsidRPr="00D35604">
        <w:rPr>
          <w:rFonts w:ascii="Times New Roman" w:hAnsi="Times New Roman" w:cs="Times New Roman"/>
          <w:sz w:val="24"/>
          <w:szCs w:val="24"/>
        </w:rPr>
        <w:softHyphen/>
        <w:t xml:space="preserve">nya, Sekda Ahmad Assegaf  dan </w:t>
      </w:r>
      <w:r w:rsidR="00C11E3D" w:rsidRPr="00D35604">
        <w:rPr>
          <w:rFonts w:ascii="Times New Roman" w:hAnsi="Times New Roman" w:cs="Times New Roman"/>
          <w:sz w:val="24"/>
          <w:szCs w:val="24"/>
        </w:rPr>
        <w:t xml:space="preserve">Bendahara Rutin </w:t>
      </w:r>
      <w:r w:rsidRPr="00D35604">
        <w:rPr>
          <w:rFonts w:ascii="Times New Roman" w:hAnsi="Times New Roman" w:cs="Times New Roman"/>
          <w:sz w:val="24"/>
          <w:szCs w:val="24"/>
        </w:rPr>
        <w:t>Sekretariat Kabupaten Buru, La Joni Ali</w:t>
      </w:r>
      <w:r w:rsidR="00C11E3D">
        <w:rPr>
          <w:rFonts w:ascii="Times New Roman" w:hAnsi="Times New Roman" w:cs="Times New Roman"/>
          <w:sz w:val="24"/>
          <w:szCs w:val="24"/>
          <w:lang w:val="en-ID"/>
        </w:rPr>
        <w:t>, k</w:t>
      </w:r>
      <w:r w:rsidRPr="00D35604">
        <w:rPr>
          <w:rFonts w:ascii="Times New Roman" w:hAnsi="Times New Roman" w:cs="Times New Roman"/>
          <w:sz w:val="24"/>
          <w:szCs w:val="24"/>
        </w:rPr>
        <w:t>eduanya berulangkali diperiksa di Kantor Ditreskrimsus.</w:t>
      </w:r>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Para pejabat lain juga diperiksa</w:t>
      </w:r>
      <w:r w:rsidR="00C11E3D">
        <w:rPr>
          <w:rFonts w:ascii="Times New Roman" w:hAnsi="Times New Roman" w:cs="Times New Roman"/>
          <w:sz w:val="24"/>
          <w:szCs w:val="24"/>
          <w:lang w:val="en-ID"/>
        </w:rPr>
        <w:t>, m</w:t>
      </w:r>
      <w:r w:rsidRPr="00D35604">
        <w:rPr>
          <w:rFonts w:ascii="Times New Roman" w:hAnsi="Times New Roman" w:cs="Times New Roman"/>
          <w:sz w:val="24"/>
          <w:szCs w:val="24"/>
        </w:rPr>
        <w:t>ereka diantaranya, Asisten II Abas Pellu, dan Asisten III Mansur Mamu</w:t>
      </w:r>
      <w:r w:rsidRPr="00D35604">
        <w:rPr>
          <w:rFonts w:ascii="Times New Roman" w:hAnsi="Times New Roman" w:cs="Times New Roman"/>
          <w:sz w:val="24"/>
          <w:szCs w:val="24"/>
        </w:rPr>
        <w:softHyphen/>
        <w:t xml:space="preserve">laty, </w:t>
      </w:r>
      <w:proofErr w:type="spellStart"/>
      <w:r w:rsidR="00C11E3D">
        <w:rPr>
          <w:rFonts w:ascii="Times New Roman" w:hAnsi="Times New Roman" w:cs="Times New Roman"/>
          <w:sz w:val="24"/>
          <w:szCs w:val="24"/>
          <w:lang w:val="en-ID"/>
        </w:rPr>
        <w:t>Kepala</w:t>
      </w:r>
      <w:proofErr w:type="spellEnd"/>
      <w:r w:rsidR="00C11E3D">
        <w:rPr>
          <w:rFonts w:ascii="Times New Roman" w:hAnsi="Times New Roman" w:cs="Times New Roman"/>
          <w:sz w:val="24"/>
          <w:szCs w:val="24"/>
          <w:lang w:val="en-ID"/>
        </w:rPr>
        <w:t xml:space="preserve"> </w:t>
      </w:r>
      <w:proofErr w:type="spellStart"/>
      <w:r w:rsidR="00C11E3D">
        <w:rPr>
          <w:rFonts w:ascii="Times New Roman" w:hAnsi="Times New Roman" w:cs="Times New Roman"/>
          <w:sz w:val="24"/>
          <w:szCs w:val="24"/>
          <w:lang w:val="en-ID"/>
        </w:rPr>
        <w:t>Dinas</w:t>
      </w:r>
      <w:proofErr w:type="spellEnd"/>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Kadis</w:t>
      </w:r>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 xml:space="preserve">PMD Nawawy Tinggapy dan </w:t>
      </w:r>
      <w:r w:rsidR="00C11E3D" w:rsidRPr="00D35604">
        <w:rPr>
          <w:rFonts w:ascii="Times New Roman" w:hAnsi="Times New Roman" w:cs="Times New Roman"/>
          <w:sz w:val="24"/>
          <w:szCs w:val="24"/>
        </w:rPr>
        <w:t xml:space="preserve">Sekretaris </w:t>
      </w:r>
      <w:r w:rsidRPr="00D35604">
        <w:rPr>
          <w:rFonts w:ascii="Times New Roman" w:hAnsi="Times New Roman" w:cs="Times New Roman"/>
          <w:sz w:val="24"/>
          <w:szCs w:val="24"/>
        </w:rPr>
        <w:t xml:space="preserve">PMD Siti Hadia Narida, dan Kepala Kantor Keuangan, Moh Hury. Pemeriksaan dipusatkan di </w:t>
      </w:r>
      <w:r w:rsidR="00C11E3D" w:rsidRPr="00D35604">
        <w:rPr>
          <w:rFonts w:ascii="Times New Roman" w:hAnsi="Times New Roman" w:cs="Times New Roman"/>
          <w:sz w:val="24"/>
          <w:szCs w:val="24"/>
        </w:rPr>
        <w:t xml:space="preserve">Aula </w:t>
      </w:r>
      <w:r w:rsidRPr="00D35604">
        <w:rPr>
          <w:rFonts w:ascii="Times New Roman" w:hAnsi="Times New Roman" w:cs="Times New Roman"/>
          <w:sz w:val="24"/>
          <w:szCs w:val="24"/>
        </w:rPr>
        <w:t xml:space="preserve">Mapolres </w:t>
      </w:r>
      <w:proofErr w:type="spellStart"/>
      <w:r w:rsidR="00C11E3D">
        <w:rPr>
          <w:rFonts w:ascii="Times New Roman" w:hAnsi="Times New Roman" w:cs="Times New Roman"/>
          <w:sz w:val="24"/>
          <w:szCs w:val="24"/>
          <w:lang w:val="en-ID"/>
        </w:rPr>
        <w:t>Kabupaten</w:t>
      </w:r>
      <w:proofErr w:type="spellEnd"/>
      <w:r w:rsidR="00C11E3D">
        <w:rPr>
          <w:rFonts w:ascii="Times New Roman" w:hAnsi="Times New Roman" w:cs="Times New Roman"/>
          <w:sz w:val="24"/>
          <w:szCs w:val="24"/>
          <w:lang w:val="en-ID"/>
        </w:rPr>
        <w:t xml:space="preserve"> </w:t>
      </w:r>
      <w:r w:rsidRPr="00D35604">
        <w:rPr>
          <w:rFonts w:ascii="Times New Roman" w:hAnsi="Times New Roman" w:cs="Times New Roman"/>
          <w:sz w:val="24"/>
          <w:szCs w:val="24"/>
        </w:rPr>
        <w:t>Buru.</w:t>
      </w:r>
    </w:p>
    <w:p w14:paraId="29E47981" w14:textId="77777777" w:rsidR="00967868" w:rsidRDefault="00967868" w:rsidP="00967868">
      <w:pPr>
        <w:rPr>
          <w:rFonts w:ascii="Times New Roman" w:hAnsi="Times New Roman" w:cs="Times New Roman"/>
          <w:b/>
          <w:i/>
          <w:sz w:val="24"/>
          <w:szCs w:val="24"/>
        </w:rPr>
      </w:pPr>
    </w:p>
    <w:p w14:paraId="3D161CF6" w14:textId="77777777" w:rsidR="00967868" w:rsidRDefault="00967868" w:rsidP="00967868">
      <w:pPr>
        <w:rPr>
          <w:rFonts w:ascii="Times New Roman" w:hAnsi="Times New Roman" w:cs="Times New Roman"/>
          <w:b/>
          <w:i/>
          <w:sz w:val="24"/>
          <w:szCs w:val="24"/>
        </w:rPr>
      </w:pPr>
      <w:r w:rsidRPr="00FA1E46">
        <w:rPr>
          <w:rFonts w:ascii="Times New Roman" w:hAnsi="Times New Roman" w:cs="Times New Roman"/>
          <w:b/>
          <w:i/>
          <w:sz w:val="24"/>
          <w:szCs w:val="24"/>
        </w:rPr>
        <w:t>Sumber Berita :</w:t>
      </w:r>
    </w:p>
    <w:p w14:paraId="1461CDB4" w14:textId="64932FB6" w:rsidR="00967868" w:rsidRPr="00967868" w:rsidRDefault="00967868" w:rsidP="00967868">
      <w:pPr>
        <w:rPr>
          <w:rFonts w:ascii="Times New Roman" w:hAnsi="Times New Roman" w:cs="Times New Roman"/>
          <w:b/>
          <w:i/>
          <w:sz w:val="24"/>
          <w:szCs w:val="24"/>
        </w:rPr>
      </w:pPr>
      <w:r w:rsidRPr="00967868">
        <w:rPr>
          <w:rFonts w:ascii="Times New Roman" w:hAnsi="Times New Roman" w:cs="Times New Roman"/>
          <w:b/>
          <w:i/>
          <w:sz w:val="24"/>
          <w:szCs w:val="24"/>
        </w:rPr>
        <w:t>Harian Siwalima, “</w:t>
      </w:r>
      <w:r w:rsidRPr="00967868">
        <w:rPr>
          <w:rFonts w:ascii="Times New Roman" w:eastAsia="Times New Roman" w:hAnsi="Times New Roman" w:cs="Times New Roman"/>
          <w:b/>
          <w:bCs/>
          <w:i/>
          <w:sz w:val="24"/>
          <w:szCs w:val="24"/>
          <w:lang w:eastAsia="id-ID"/>
        </w:rPr>
        <w:t>BPK: Audit Korupsi Sppd Fiktif Buru Masih Jalan</w:t>
      </w:r>
      <w:r w:rsidRPr="00967868">
        <w:rPr>
          <w:rFonts w:ascii="Times New Roman" w:hAnsi="Times New Roman" w:cs="Times New Roman"/>
          <w:b/>
          <w:i/>
          <w:sz w:val="24"/>
          <w:szCs w:val="24"/>
        </w:rPr>
        <w:t>”, 1</w:t>
      </w:r>
      <w:r w:rsidR="00EE09E9">
        <w:rPr>
          <w:rFonts w:ascii="Times New Roman" w:hAnsi="Times New Roman" w:cs="Times New Roman"/>
          <w:b/>
          <w:i/>
          <w:sz w:val="24"/>
          <w:szCs w:val="24"/>
          <w:lang w:val="en-ID"/>
        </w:rPr>
        <w:t>9</w:t>
      </w:r>
      <w:r w:rsidR="00C11E3D">
        <w:rPr>
          <w:rFonts w:ascii="Times New Roman" w:hAnsi="Times New Roman" w:cs="Times New Roman"/>
          <w:b/>
          <w:i/>
          <w:sz w:val="24"/>
          <w:szCs w:val="24"/>
          <w:lang w:val="en-ID"/>
        </w:rPr>
        <w:t xml:space="preserve"> </w:t>
      </w:r>
      <w:proofErr w:type="spellStart"/>
      <w:r w:rsidR="00C11E3D">
        <w:rPr>
          <w:rFonts w:ascii="Times New Roman" w:hAnsi="Times New Roman" w:cs="Times New Roman"/>
          <w:b/>
          <w:i/>
          <w:sz w:val="24"/>
          <w:szCs w:val="24"/>
          <w:lang w:val="en-ID"/>
        </w:rPr>
        <w:t>Juni</w:t>
      </w:r>
      <w:proofErr w:type="spellEnd"/>
      <w:r w:rsidR="00C11E3D">
        <w:rPr>
          <w:rFonts w:ascii="Times New Roman" w:hAnsi="Times New Roman" w:cs="Times New Roman"/>
          <w:b/>
          <w:i/>
          <w:sz w:val="24"/>
          <w:szCs w:val="24"/>
          <w:lang w:val="en-ID"/>
        </w:rPr>
        <w:t xml:space="preserve"> </w:t>
      </w:r>
      <w:r w:rsidRPr="00967868">
        <w:rPr>
          <w:rFonts w:ascii="Times New Roman" w:hAnsi="Times New Roman" w:cs="Times New Roman"/>
          <w:b/>
          <w:i/>
          <w:sz w:val="24"/>
          <w:szCs w:val="24"/>
        </w:rPr>
        <w:t>2019.</w:t>
      </w:r>
    </w:p>
    <w:p w14:paraId="071D3F0C" w14:textId="77777777" w:rsidR="00967868" w:rsidRDefault="00967868" w:rsidP="00967868">
      <w:pPr>
        <w:rPr>
          <w:rFonts w:ascii="Times New Roman" w:hAnsi="Times New Roman" w:cs="Times New Roman"/>
          <w:b/>
          <w:i/>
          <w:sz w:val="24"/>
          <w:szCs w:val="24"/>
        </w:rPr>
      </w:pPr>
    </w:p>
    <w:p w14:paraId="08085BDF" w14:textId="77777777" w:rsidR="00967868" w:rsidRDefault="00967868" w:rsidP="00967868">
      <w:pPr>
        <w:rPr>
          <w:rFonts w:ascii="Times New Roman" w:hAnsi="Times New Roman" w:cs="Times New Roman"/>
          <w:b/>
          <w:sz w:val="24"/>
          <w:szCs w:val="24"/>
        </w:rPr>
      </w:pPr>
      <w:r w:rsidRPr="00FA1E46">
        <w:rPr>
          <w:rFonts w:ascii="Times New Roman" w:hAnsi="Times New Roman" w:cs="Times New Roman"/>
          <w:b/>
          <w:sz w:val="24"/>
          <w:szCs w:val="24"/>
        </w:rPr>
        <w:t>Catatan :</w:t>
      </w:r>
    </w:p>
    <w:p w14:paraId="10C0CAB2" w14:textId="0ED14AB7" w:rsidR="00693F10" w:rsidRPr="00693F10" w:rsidRDefault="00693F10" w:rsidP="00693F10">
      <w:pPr>
        <w:numPr>
          <w:ilvl w:val="0"/>
          <w:numId w:val="6"/>
        </w:numPr>
        <w:spacing w:line="312"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BPK bertugas untuk memeriksa pengelolaan keuangan dan tanggung jawab keuangan negara serta berperan aktif untuk mendukung pemerintahan yang bersih dan bebas dari korupsi, kolusi, dan nepotisme.</w:t>
      </w:r>
    </w:p>
    <w:p w14:paraId="5193441A" w14:textId="6223C170" w:rsidR="00693F10" w:rsidRDefault="00693F10" w:rsidP="00693F10">
      <w:pPr>
        <w:numPr>
          <w:ilvl w:val="0"/>
          <w:numId w:val="6"/>
        </w:numPr>
        <w:spacing w:line="312" w:lineRule="auto"/>
        <w:contextualSpacing/>
        <w:rPr>
          <w:rFonts w:ascii="Times New Roman" w:eastAsia="Times New Roman" w:hAnsi="Times New Roman" w:cs="Times New Roman"/>
          <w:color w:val="000000"/>
          <w:sz w:val="24"/>
          <w:szCs w:val="24"/>
          <w:lang w:eastAsia="en-GB"/>
        </w:rPr>
      </w:pPr>
      <w:r w:rsidRPr="00E76D31">
        <w:rPr>
          <w:rFonts w:ascii="Times New Roman" w:eastAsia="Times New Roman" w:hAnsi="Times New Roman" w:cs="Times New Roman"/>
          <w:color w:val="000000"/>
          <w:sz w:val="24"/>
          <w:szCs w:val="24"/>
          <w:lang w:eastAsia="en-GB"/>
        </w:rPr>
        <w:t xml:space="preserve">Kerugian Negara/Daerah menurut Undang-Undang Nomor 1 Tahun 2004 tentang </w:t>
      </w:r>
      <w:r w:rsidRPr="000B4DEC">
        <w:rPr>
          <w:rFonts w:ascii="Times New Roman" w:eastAsia="Calibri" w:hAnsi="Times New Roman" w:cs="Times New Roman"/>
          <w:sz w:val="24"/>
          <w:szCs w:val="24"/>
        </w:rPr>
        <w:t>Perbendaharaan</w:t>
      </w:r>
      <w:r w:rsidRPr="00E76D31">
        <w:rPr>
          <w:rFonts w:ascii="Times New Roman" w:eastAsia="Times New Roman" w:hAnsi="Times New Roman" w:cs="Times New Roman"/>
          <w:color w:val="000000"/>
          <w:sz w:val="24"/>
          <w:szCs w:val="24"/>
          <w:lang w:eastAsia="en-GB"/>
        </w:rPr>
        <w:t xml:space="preserve"> Negara, adalah kekurangan uang, surat berharga, dan barang, yang nyata dan pasti jumlahnya sebagai akibat perbuatan melawan hukum baik sengaja maupun lalai. Bendahara, pegawai negeri bukan bendahara, atau pejabat lain yang karena perbuatannya melanggar hukum atau melalaikan kewajiban yang dibebankan kepadanya secara langsung merugikan keuangan negara, wajib mengganti kerugian tersebut.</w:t>
      </w:r>
    </w:p>
    <w:p w14:paraId="0252436B" w14:textId="77777777" w:rsidR="00693F10" w:rsidRPr="004C0F4D" w:rsidRDefault="00693F10" w:rsidP="00693F10">
      <w:pPr>
        <w:numPr>
          <w:ilvl w:val="0"/>
          <w:numId w:val="6"/>
        </w:numPr>
        <w:spacing w:line="312" w:lineRule="auto"/>
        <w:contextualSpacing/>
        <w:rPr>
          <w:rFonts w:ascii="Times New Roman" w:eastAsia="Calibri" w:hAnsi="Times New Roman" w:cs="Times New Roman"/>
          <w:sz w:val="24"/>
          <w:szCs w:val="24"/>
        </w:rPr>
      </w:pPr>
      <w:r w:rsidRPr="004C0F4D">
        <w:rPr>
          <w:rFonts w:ascii="Times New Roman" w:eastAsia="Calibri" w:hAnsi="Times New Roman" w:cs="Times New Roman"/>
          <w:sz w:val="24"/>
          <w:szCs w:val="24"/>
        </w:rPr>
        <w:t xml:space="preserve">Tindak pidana korupsi </w:t>
      </w:r>
      <w:proofErr w:type="spellStart"/>
      <w:r w:rsidRPr="004C0F4D">
        <w:rPr>
          <w:rFonts w:ascii="Times New Roman" w:eastAsia="Calibri" w:hAnsi="Times New Roman" w:cs="Times New Roman"/>
          <w:sz w:val="24"/>
          <w:szCs w:val="24"/>
          <w:lang w:val="en-US"/>
        </w:rPr>
        <w:t>diatur</w:t>
      </w:r>
      <w:proofErr w:type="spellEnd"/>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dalam</w:t>
      </w:r>
      <w:proofErr w:type="spellEnd"/>
      <w:r w:rsidRPr="004C0F4D">
        <w:rPr>
          <w:rFonts w:ascii="Times New Roman" w:eastAsia="Calibri" w:hAnsi="Times New Roman" w:cs="Times New Roman"/>
          <w:sz w:val="24"/>
          <w:szCs w:val="24"/>
        </w:rPr>
        <w:t xml:space="preserve"> Undang-Undang Nomor 31 Tahun 1999</w:t>
      </w:r>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tentang</w:t>
      </w:r>
      <w:proofErr w:type="spellEnd"/>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Pemberantasan</w:t>
      </w:r>
      <w:proofErr w:type="spellEnd"/>
      <w:r w:rsidRPr="004C0F4D">
        <w:rPr>
          <w:rFonts w:ascii="Times New Roman" w:eastAsia="Calibri" w:hAnsi="Times New Roman" w:cs="Times New Roman"/>
          <w:sz w:val="24"/>
          <w:szCs w:val="24"/>
          <w:lang w:val="en-US"/>
        </w:rPr>
        <w:t xml:space="preserve"> </w:t>
      </w:r>
      <w:r w:rsidRPr="004C0F4D">
        <w:rPr>
          <w:rFonts w:ascii="Times New Roman" w:eastAsia="Calibri" w:hAnsi="Times New Roman" w:cs="Times New Roman"/>
          <w:sz w:val="24"/>
          <w:szCs w:val="24"/>
        </w:rPr>
        <w:t>Tindak</w:t>
      </w:r>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Pidana</w:t>
      </w:r>
      <w:proofErr w:type="spellEnd"/>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Korupsi</w:t>
      </w:r>
      <w:proofErr w:type="spellEnd"/>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sebagaimana</w:t>
      </w:r>
      <w:proofErr w:type="spellEnd"/>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telah</w:t>
      </w:r>
      <w:proofErr w:type="spellEnd"/>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diubah</w:t>
      </w:r>
      <w:proofErr w:type="spellEnd"/>
      <w:r w:rsidRPr="004C0F4D">
        <w:rPr>
          <w:rFonts w:ascii="Times New Roman" w:eastAsia="Calibri" w:hAnsi="Times New Roman" w:cs="Times New Roman"/>
          <w:sz w:val="24"/>
          <w:szCs w:val="24"/>
          <w:lang w:val="en-US"/>
        </w:rPr>
        <w:t xml:space="preserve"> </w:t>
      </w:r>
      <w:proofErr w:type="spellStart"/>
      <w:r w:rsidRPr="004C0F4D">
        <w:rPr>
          <w:rFonts w:ascii="Times New Roman" w:eastAsia="Calibri" w:hAnsi="Times New Roman" w:cs="Times New Roman"/>
          <w:sz w:val="24"/>
          <w:szCs w:val="24"/>
          <w:lang w:val="en-US"/>
        </w:rPr>
        <w:t>dengan</w:t>
      </w:r>
      <w:proofErr w:type="spellEnd"/>
      <w:r w:rsidRPr="004C0F4D">
        <w:rPr>
          <w:rFonts w:ascii="Times New Roman" w:eastAsia="Calibri" w:hAnsi="Times New Roman" w:cs="Times New Roman"/>
          <w:sz w:val="24"/>
          <w:szCs w:val="24"/>
        </w:rPr>
        <w:t xml:space="preserve"> Undang-Undang Nomor 20 Tahun 2001. Jenis-jenis tindak pidana korupsi </w:t>
      </w:r>
      <w:proofErr w:type="spellStart"/>
      <w:r>
        <w:rPr>
          <w:rFonts w:ascii="Times New Roman" w:eastAsia="Calibri" w:hAnsi="Times New Roman" w:cs="Times New Roman"/>
          <w:sz w:val="24"/>
          <w:szCs w:val="24"/>
          <w:lang w:val="en-US"/>
        </w:rPr>
        <w:t>adalah</w:t>
      </w:r>
      <w:proofErr w:type="spellEnd"/>
      <w:r w:rsidRPr="004C0F4D">
        <w:rPr>
          <w:rFonts w:ascii="Times New Roman" w:eastAsia="Calibri" w:hAnsi="Times New Roman" w:cs="Times New Roman"/>
          <w:sz w:val="24"/>
          <w:szCs w:val="24"/>
          <w:lang w:val="en-US"/>
        </w:rPr>
        <w:t>:</w:t>
      </w:r>
    </w:p>
    <w:p w14:paraId="28F12209" w14:textId="1C0526D9" w:rsidR="00693F10" w:rsidRPr="004C0F4D" w:rsidRDefault="00B473A9" w:rsidP="00693F10">
      <w:pPr>
        <w:numPr>
          <w:ilvl w:val="0"/>
          <w:numId w:val="7"/>
        </w:numPr>
        <w:spacing w:line="312" w:lineRule="auto"/>
        <w:contextualSpacing/>
        <w:rPr>
          <w:rFonts w:ascii="Times New Roman" w:eastAsia="Calibri" w:hAnsi="Times New Roman" w:cs="Times New Roman"/>
          <w:sz w:val="24"/>
          <w:szCs w:val="24"/>
          <w:lang w:val="en-US"/>
        </w:rPr>
      </w:pPr>
      <w:proofErr w:type="spellStart"/>
      <w:r w:rsidRPr="004C0F4D">
        <w:rPr>
          <w:rFonts w:ascii="Times New Roman" w:eastAsia="Calibri" w:hAnsi="Times New Roman" w:cs="Times New Roman"/>
          <w:sz w:val="24"/>
          <w:szCs w:val="24"/>
          <w:lang w:val="en-US"/>
        </w:rPr>
        <w:t>secara</w:t>
      </w:r>
      <w:proofErr w:type="spellEnd"/>
      <w:r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melawan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hukum</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memperkaya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diri</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sendiri</w:t>
      </w:r>
      <w:proofErr w:type="spellEnd"/>
      <w:r w:rsidR="00693F10" w:rsidRPr="004C0F4D">
        <w:rPr>
          <w:rFonts w:ascii="Times New Roman" w:eastAsia="Calibri" w:hAnsi="Times New Roman" w:cs="Times New Roman"/>
          <w:sz w:val="24"/>
          <w:szCs w:val="24"/>
          <w:lang w:val="en-US"/>
        </w:rPr>
        <w:t xml:space="preserve"> dan/</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orang lain yang </w:t>
      </w:r>
      <w:proofErr w:type="spellStart"/>
      <w:r w:rsidR="00693F10" w:rsidRPr="004C0F4D">
        <w:rPr>
          <w:rFonts w:ascii="Times New Roman" w:eastAsia="Calibri" w:hAnsi="Times New Roman" w:cs="Times New Roman"/>
          <w:sz w:val="24"/>
          <w:szCs w:val="24"/>
          <w:lang w:val="en-US"/>
        </w:rPr>
        <w:t>mengakibatkan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kerugian</w:t>
      </w:r>
      <w:proofErr w:type="spellEnd"/>
      <w:r w:rsidR="00693F10" w:rsidRPr="004C0F4D">
        <w:rPr>
          <w:rFonts w:ascii="Times New Roman" w:eastAsia="Calibri" w:hAnsi="Times New Roman" w:cs="Times New Roman"/>
          <w:sz w:val="24"/>
          <w:szCs w:val="24"/>
          <w:lang w:val="en-US"/>
        </w:rPr>
        <w:t xml:space="preserve"> negara;</w:t>
      </w:r>
    </w:p>
    <w:p w14:paraId="45B375A9" w14:textId="7AE43A12" w:rsidR="00693F10" w:rsidRPr="004C0F4D" w:rsidRDefault="00B473A9" w:rsidP="00693F10">
      <w:pPr>
        <w:numPr>
          <w:ilvl w:val="0"/>
          <w:numId w:val="7"/>
        </w:numPr>
        <w:spacing w:line="312" w:lineRule="auto"/>
        <w:contextualSpacing/>
        <w:rPr>
          <w:rFonts w:ascii="Times New Roman" w:eastAsia="Calibri" w:hAnsi="Times New Roman" w:cs="Times New Roman"/>
          <w:sz w:val="24"/>
          <w:szCs w:val="24"/>
          <w:lang w:val="en-US"/>
        </w:rPr>
      </w:pPr>
      <w:proofErr w:type="spellStart"/>
      <w:r w:rsidRPr="004C0F4D">
        <w:rPr>
          <w:rFonts w:ascii="Times New Roman" w:eastAsia="Calibri" w:hAnsi="Times New Roman" w:cs="Times New Roman"/>
          <w:sz w:val="24"/>
          <w:szCs w:val="24"/>
          <w:lang w:val="en-US"/>
        </w:rPr>
        <w:t>menyalahgunakan</w:t>
      </w:r>
      <w:proofErr w:type="spellEnd"/>
      <w:r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kewenangan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kesempatan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sarana</w:t>
      </w:r>
      <w:proofErr w:type="spellEnd"/>
      <w:r w:rsidR="00693F10" w:rsidRPr="004C0F4D">
        <w:rPr>
          <w:rFonts w:ascii="Times New Roman" w:eastAsia="Calibri" w:hAnsi="Times New Roman" w:cs="Times New Roman"/>
          <w:sz w:val="24"/>
          <w:szCs w:val="24"/>
          <w:lang w:val="en-US"/>
        </w:rPr>
        <w:t xml:space="preserve"> yang </w:t>
      </w:r>
      <w:proofErr w:type="spellStart"/>
      <w:r w:rsidR="00693F10" w:rsidRPr="004C0F4D">
        <w:rPr>
          <w:rFonts w:ascii="Times New Roman" w:eastAsia="Calibri" w:hAnsi="Times New Roman" w:cs="Times New Roman"/>
          <w:sz w:val="24"/>
          <w:szCs w:val="24"/>
          <w:lang w:val="en-US"/>
        </w:rPr>
        <w:t>ada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padanya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karena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jabatan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kedudukan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dengan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tujuan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menguntungkan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diri</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sendiri</w:t>
      </w:r>
      <w:proofErr w:type="spellEnd"/>
      <w:r w:rsidR="00693F10" w:rsidRPr="004C0F4D">
        <w:rPr>
          <w:rFonts w:ascii="Times New Roman" w:eastAsia="Calibri" w:hAnsi="Times New Roman" w:cs="Times New Roman"/>
          <w:sz w:val="24"/>
          <w:szCs w:val="24"/>
          <w:lang w:val="en-US"/>
        </w:rPr>
        <w:t xml:space="preserve"> dan/</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orang lain yang </w:t>
      </w:r>
      <w:proofErr w:type="spellStart"/>
      <w:r w:rsidR="00693F10" w:rsidRPr="004C0F4D">
        <w:rPr>
          <w:rFonts w:ascii="Times New Roman" w:eastAsia="Calibri" w:hAnsi="Times New Roman" w:cs="Times New Roman"/>
          <w:sz w:val="24"/>
          <w:szCs w:val="24"/>
          <w:lang w:val="en-US"/>
        </w:rPr>
        <w:t>mengakibatkan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kerugian</w:t>
      </w:r>
      <w:proofErr w:type="spellEnd"/>
      <w:r w:rsidR="00693F10" w:rsidRPr="004C0F4D">
        <w:rPr>
          <w:rFonts w:ascii="Times New Roman" w:eastAsia="Calibri" w:hAnsi="Times New Roman" w:cs="Times New Roman"/>
          <w:sz w:val="24"/>
          <w:szCs w:val="24"/>
          <w:lang w:val="en-US"/>
        </w:rPr>
        <w:t xml:space="preserve"> negara;</w:t>
      </w:r>
    </w:p>
    <w:p w14:paraId="10B59C54" w14:textId="3EDB2E03" w:rsidR="00693F10" w:rsidRPr="004C0F4D" w:rsidRDefault="00B473A9" w:rsidP="00693F10">
      <w:pPr>
        <w:numPr>
          <w:ilvl w:val="0"/>
          <w:numId w:val="7"/>
        </w:numPr>
        <w:spacing w:line="312" w:lineRule="auto"/>
        <w:contextualSpacing/>
        <w:rPr>
          <w:rFonts w:ascii="Times New Roman" w:eastAsia="Calibri" w:hAnsi="Times New Roman" w:cs="Times New Roman"/>
          <w:sz w:val="24"/>
          <w:szCs w:val="24"/>
          <w:lang w:val="en-US"/>
        </w:rPr>
      </w:pPr>
      <w:proofErr w:type="spellStart"/>
      <w:r w:rsidRPr="004C0F4D">
        <w:rPr>
          <w:rFonts w:ascii="Times New Roman" w:eastAsia="Calibri" w:hAnsi="Times New Roman" w:cs="Times New Roman"/>
          <w:sz w:val="24"/>
          <w:szCs w:val="24"/>
          <w:lang w:val="en-US"/>
        </w:rPr>
        <w:t>memberi</w:t>
      </w:r>
      <w:proofErr w:type="spellEnd"/>
      <w:r w:rsidRPr="004C0F4D">
        <w:rPr>
          <w:rFonts w:ascii="Times New Roman" w:eastAsia="Calibri" w:hAnsi="Times New Roman" w:cs="Times New Roman"/>
          <w:sz w:val="24"/>
          <w:szCs w:val="24"/>
          <w:lang w:val="en-US"/>
        </w:rPr>
        <w:t xml:space="preserve"> </w:t>
      </w:r>
      <w:r w:rsidR="00693F10" w:rsidRPr="004C0F4D">
        <w:rPr>
          <w:rFonts w:ascii="Times New Roman" w:eastAsia="Calibri" w:hAnsi="Times New Roman" w:cs="Times New Roman"/>
          <w:sz w:val="24"/>
          <w:szCs w:val="24"/>
          <w:lang w:val="en-US"/>
        </w:rPr>
        <w:t xml:space="preserve">dan </w:t>
      </w:r>
      <w:proofErr w:type="spellStart"/>
      <w:r w:rsidR="00693F10" w:rsidRPr="004C0F4D">
        <w:rPr>
          <w:rFonts w:ascii="Times New Roman" w:eastAsia="Calibri" w:hAnsi="Times New Roman" w:cs="Times New Roman"/>
          <w:sz w:val="24"/>
          <w:szCs w:val="24"/>
          <w:lang w:val="en-US"/>
        </w:rPr>
        <w:t>menerima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sesuatu</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kepada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pegawai</w:t>
      </w:r>
      <w:proofErr w:type="spellEnd"/>
      <w:r w:rsidR="00693F10" w:rsidRPr="004C0F4D">
        <w:rPr>
          <w:rFonts w:ascii="Times New Roman" w:eastAsia="Calibri" w:hAnsi="Times New Roman" w:cs="Times New Roman"/>
          <w:sz w:val="24"/>
          <w:szCs w:val="24"/>
          <w:lang w:val="en-US"/>
        </w:rPr>
        <w:t xml:space="preserve"> negeri, hakim dan </w:t>
      </w:r>
      <w:proofErr w:type="spellStart"/>
      <w:r w:rsidR="00693F10" w:rsidRPr="004C0F4D">
        <w:rPr>
          <w:rFonts w:ascii="Times New Roman" w:eastAsia="Calibri" w:hAnsi="Times New Roman" w:cs="Times New Roman"/>
          <w:sz w:val="24"/>
          <w:szCs w:val="24"/>
          <w:lang w:val="en-US"/>
        </w:rPr>
        <w:t>advokat</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karena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jabatannya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untuk</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memutuskan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melakukan</w:t>
      </w:r>
      <w:proofErr w:type="spellEnd"/>
      <w:r w:rsidR="00693F10" w:rsidRPr="004C0F4D">
        <w:rPr>
          <w:rFonts w:ascii="Times New Roman" w:eastAsia="Calibri" w:hAnsi="Times New Roman" w:cs="Times New Roman"/>
          <w:sz w:val="24"/>
          <w:szCs w:val="24"/>
          <w:lang w:val="en-US"/>
        </w:rPr>
        <w:t>/</w:t>
      </w:r>
      <w:proofErr w:type="spellStart"/>
      <w:r w:rsidR="00693F10" w:rsidRPr="004C0F4D">
        <w:rPr>
          <w:rFonts w:ascii="Times New Roman" w:eastAsia="Calibri" w:hAnsi="Times New Roman" w:cs="Times New Roman"/>
          <w:sz w:val="24"/>
          <w:szCs w:val="24"/>
          <w:lang w:val="en-US"/>
        </w:rPr>
        <w:t>tidak</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melakukan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sesuatu</w:t>
      </w:r>
      <w:proofErr w:type="spellEnd"/>
      <w:r w:rsidR="00693F10" w:rsidRPr="004C0F4D">
        <w:rPr>
          <w:rFonts w:ascii="Times New Roman" w:eastAsia="Calibri" w:hAnsi="Times New Roman" w:cs="Times New Roman"/>
          <w:sz w:val="24"/>
          <w:szCs w:val="24"/>
          <w:lang w:val="en-US"/>
        </w:rPr>
        <w:t>;</w:t>
      </w:r>
    </w:p>
    <w:p w14:paraId="223B0461" w14:textId="667AB70A" w:rsidR="00693F10" w:rsidRPr="004C0F4D" w:rsidRDefault="00B473A9" w:rsidP="00693F10">
      <w:pPr>
        <w:numPr>
          <w:ilvl w:val="0"/>
          <w:numId w:val="7"/>
        </w:numPr>
        <w:spacing w:line="312" w:lineRule="auto"/>
        <w:contextualSpacing/>
        <w:rPr>
          <w:rFonts w:ascii="Times New Roman" w:eastAsia="Calibri" w:hAnsi="Times New Roman" w:cs="Times New Roman"/>
          <w:sz w:val="24"/>
          <w:szCs w:val="24"/>
          <w:lang w:val="en-US"/>
        </w:rPr>
      </w:pPr>
      <w:proofErr w:type="spellStart"/>
      <w:r w:rsidRPr="004C0F4D">
        <w:rPr>
          <w:rFonts w:ascii="Times New Roman" w:eastAsia="Calibri" w:hAnsi="Times New Roman" w:cs="Times New Roman"/>
          <w:sz w:val="24"/>
          <w:szCs w:val="24"/>
          <w:lang w:val="en-US"/>
        </w:rPr>
        <w:t>perbuatan</w:t>
      </w:r>
      <w:proofErr w:type="spellEnd"/>
      <w:r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curang</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pemborong</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ahli</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bangunan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pengawas</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penerima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barang</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penjual</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bahan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bangunan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bahan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keperluan</w:t>
      </w:r>
      <w:proofErr w:type="spellEnd"/>
      <w:r w:rsidR="00693F10" w:rsidRPr="004C0F4D">
        <w:rPr>
          <w:rFonts w:ascii="Times New Roman" w:eastAsia="Calibri" w:hAnsi="Times New Roman" w:cs="Times New Roman"/>
          <w:sz w:val="24"/>
          <w:szCs w:val="24"/>
          <w:lang w:val="en-US"/>
        </w:rPr>
        <w:t xml:space="preserve"> TNI dan POLRI, </w:t>
      </w:r>
      <w:proofErr w:type="spellStart"/>
      <w:r w:rsidR="00693F10" w:rsidRPr="004C0F4D">
        <w:rPr>
          <w:rFonts w:ascii="Times New Roman" w:eastAsia="Calibri" w:hAnsi="Times New Roman" w:cs="Times New Roman"/>
          <w:sz w:val="24"/>
          <w:szCs w:val="24"/>
          <w:lang w:val="en-US"/>
        </w:rPr>
        <w:t>sehingga</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membahayakan</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keselamatan</w:t>
      </w:r>
      <w:proofErr w:type="spellEnd"/>
      <w:r w:rsidR="00693F10" w:rsidRPr="004C0F4D">
        <w:rPr>
          <w:rFonts w:ascii="Times New Roman" w:eastAsia="Calibri" w:hAnsi="Times New Roman" w:cs="Times New Roman"/>
          <w:sz w:val="24"/>
          <w:szCs w:val="24"/>
          <w:lang w:val="en-US"/>
        </w:rPr>
        <w:t xml:space="preserve"> pada masa </w:t>
      </w:r>
      <w:proofErr w:type="spellStart"/>
      <w:r w:rsidR="00693F10" w:rsidRPr="004C0F4D">
        <w:rPr>
          <w:rFonts w:ascii="Times New Roman" w:eastAsia="Calibri" w:hAnsi="Times New Roman" w:cs="Times New Roman"/>
          <w:sz w:val="24"/>
          <w:szCs w:val="24"/>
          <w:lang w:val="en-US"/>
        </w:rPr>
        <w:t>perang</w:t>
      </w:r>
      <w:proofErr w:type="spellEnd"/>
      <w:r w:rsidR="00693F10" w:rsidRPr="004C0F4D">
        <w:rPr>
          <w:rFonts w:ascii="Times New Roman" w:eastAsia="Calibri" w:hAnsi="Times New Roman" w:cs="Times New Roman"/>
          <w:sz w:val="24"/>
          <w:szCs w:val="24"/>
          <w:lang w:val="en-US"/>
        </w:rPr>
        <w:t>;</w:t>
      </w:r>
    </w:p>
    <w:p w14:paraId="4D23CA1D" w14:textId="5FB7686A" w:rsidR="00693F10" w:rsidRPr="004C0F4D" w:rsidRDefault="00B473A9" w:rsidP="00693F10">
      <w:pPr>
        <w:numPr>
          <w:ilvl w:val="0"/>
          <w:numId w:val="7"/>
        </w:numPr>
        <w:spacing w:line="312" w:lineRule="auto"/>
        <w:contextualSpacing/>
        <w:rPr>
          <w:rFonts w:ascii="Times New Roman" w:eastAsia="Calibri" w:hAnsi="Times New Roman" w:cs="Times New Roman"/>
          <w:sz w:val="24"/>
          <w:szCs w:val="24"/>
          <w:lang w:val="en-US"/>
        </w:rPr>
      </w:pPr>
      <w:proofErr w:type="spellStart"/>
      <w:r w:rsidRPr="004C0F4D">
        <w:rPr>
          <w:rFonts w:ascii="Times New Roman" w:eastAsia="Calibri" w:hAnsi="Times New Roman" w:cs="Times New Roman"/>
          <w:sz w:val="24"/>
          <w:szCs w:val="24"/>
          <w:lang w:val="en-US"/>
        </w:rPr>
        <w:t>penggelapan</w:t>
      </w:r>
      <w:proofErr w:type="spellEnd"/>
      <w:r w:rsidRPr="004C0F4D">
        <w:rPr>
          <w:rFonts w:ascii="Times New Roman" w:eastAsia="Calibri" w:hAnsi="Times New Roman" w:cs="Times New Roman"/>
          <w:sz w:val="24"/>
          <w:szCs w:val="24"/>
          <w:lang w:val="en-US"/>
        </w:rPr>
        <w:t xml:space="preserve"> </w:t>
      </w:r>
      <w:r w:rsidR="00693F10" w:rsidRPr="004C0F4D">
        <w:rPr>
          <w:rFonts w:ascii="Times New Roman" w:eastAsia="Calibri" w:hAnsi="Times New Roman" w:cs="Times New Roman"/>
          <w:sz w:val="24"/>
          <w:szCs w:val="24"/>
          <w:lang w:val="en-US"/>
        </w:rPr>
        <w:t xml:space="preserve">oleh </w:t>
      </w:r>
      <w:proofErr w:type="spellStart"/>
      <w:r w:rsidR="00693F10" w:rsidRPr="004C0F4D">
        <w:rPr>
          <w:rFonts w:ascii="Times New Roman" w:eastAsia="Calibri" w:hAnsi="Times New Roman" w:cs="Times New Roman"/>
          <w:sz w:val="24"/>
          <w:szCs w:val="24"/>
          <w:lang w:val="en-US"/>
        </w:rPr>
        <w:t>pegawai</w:t>
      </w:r>
      <w:proofErr w:type="spellEnd"/>
      <w:r w:rsidR="00693F10" w:rsidRPr="004C0F4D">
        <w:rPr>
          <w:rFonts w:ascii="Times New Roman" w:eastAsia="Calibri" w:hAnsi="Times New Roman" w:cs="Times New Roman"/>
          <w:sz w:val="24"/>
          <w:szCs w:val="24"/>
          <w:lang w:val="en-US"/>
        </w:rPr>
        <w:t xml:space="preserve"> negeri </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non </w:t>
      </w:r>
      <w:proofErr w:type="spellStart"/>
      <w:r w:rsidR="00693F10" w:rsidRPr="004C0F4D">
        <w:rPr>
          <w:rFonts w:ascii="Times New Roman" w:eastAsia="Calibri" w:hAnsi="Times New Roman" w:cs="Times New Roman"/>
          <w:sz w:val="24"/>
          <w:szCs w:val="24"/>
          <w:lang w:val="en-US"/>
        </w:rPr>
        <w:t>pegawai</w:t>
      </w:r>
      <w:proofErr w:type="spellEnd"/>
      <w:r w:rsidR="00693F10" w:rsidRPr="004C0F4D">
        <w:rPr>
          <w:rFonts w:ascii="Times New Roman" w:eastAsia="Calibri" w:hAnsi="Times New Roman" w:cs="Times New Roman"/>
          <w:sz w:val="24"/>
          <w:szCs w:val="24"/>
          <w:lang w:val="en-US"/>
        </w:rPr>
        <w:t xml:space="preserve"> negeri yang </w:t>
      </w:r>
      <w:proofErr w:type="spellStart"/>
      <w:r w:rsidR="00693F10" w:rsidRPr="004C0F4D">
        <w:rPr>
          <w:rFonts w:ascii="Times New Roman" w:eastAsia="Calibri" w:hAnsi="Times New Roman" w:cs="Times New Roman"/>
          <w:sz w:val="24"/>
          <w:szCs w:val="24"/>
          <w:lang w:val="en-US"/>
        </w:rPr>
        <w:t>memangku</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jabatan</w:t>
      </w:r>
      <w:proofErr w:type="spellEnd"/>
      <w:r w:rsidR="00693F10" w:rsidRPr="004C0F4D">
        <w:rPr>
          <w:rFonts w:ascii="Times New Roman" w:eastAsia="Calibri" w:hAnsi="Times New Roman" w:cs="Times New Roman"/>
          <w:sz w:val="24"/>
          <w:szCs w:val="24"/>
          <w:lang w:val="en-US"/>
        </w:rPr>
        <w:t>;</w:t>
      </w:r>
    </w:p>
    <w:p w14:paraId="710DA24F" w14:textId="08AAFEA7" w:rsidR="00693F10" w:rsidRDefault="00B473A9" w:rsidP="00693F10">
      <w:pPr>
        <w:numPr>
          <w:ilvl w:val="0"/>
          <w:numId w:val="7"/>
        </w:numPr>
        <w:spacing w:line="312" w:lineRule="auto"/>
        <w:contextualSpacing/>
        <w:rPr>
          <w:rFonts w:ascii="Times New Roman" w:eastAsia="Calibri" w:hAnsi="Times New Roman" w:cs="Times New Roman"/>
          <w:sz w:val="24"/>
          <w:szCs w:val="24"/>
          <w:lang w:val="en-US"/>
        </w:rPr>
      </w:pPr>
      <w:proofErr w:type="spellStart"/>
      <w:r w:rsidRPr="004C0F4D">
        <w:rPr>
          <w:rFonts w:ascii="Times New Roman" w:eastAsia="Calibri" w:hAnsi="Times New Roman" w:cs="Times New Roman"/>
          <w:sz w:val="24"/>
          <w:szCs w:val="24"/>
          <w:lang w:val="en-US"/>
        </w:rPr>
        <w:t>pemalsuan</w:t>
      </w:r>
      <w:proofErr w:type="spellEnd"/>
      <w:r w:rsidRPr="004C0F4D">
        <w:rPr>
          <w:rFonts w:ascii="Times New Roman" w:eastAsia="Calibri" w:hAnsi="Times New Roman" w:cs="Times New Roman"/>
          <w:sz w:val="24"/>
          <w:szCs w:val="24"/>
          <w:lang w:val="en-US"/>
        </w:rPr>
        <w:t xml:space="preserve"> </w:t>
      </w:r>
      <w:r w:rsidR="00693F10" w:rsidRPr="004C0F4D">
        <w:rPr>
          <w:rFonts w:ascii="Times New Roman" w:eastAsia="Calibri" w:hAnsi="Times New Roman" w:cs="Times New Roman"/>
          <w:sz w:val="24"/>
          <w:szCs w:val="24"/>
          <w:lang w:val="en-US"/>
        </w:rPr>
        <w:t xml:space="preserve">oleh </w:t>
      </w:r>
      <w:proofErr w:type="spellStart"/>
      <w:r w:rsidR="00693F10" w:rsidRPr="004C0F4D">
        <w:rPr>
          <w:rFonts w:ascii="Times New Roman" w:eastAsia="Calibri" w:hAnsi="Times New Roman" w:cs="Times New Roman"/>
          <w:sz w:val="24"/>
          <w:szCs w:val="24"/>
          <w:lang w:val="en-US"/>
        </w:rPr>
        <w:t>pegawai</w:t>
      </w:r>
      <w:proofErr w:type="spellEnd"/>
      <w:r w:rsidR="00693F10" w:rsidRPr="004C0F4D">
        <w:rPr>
          <w:rFonts w:ascii="Times New Roman" w:eastAsia="Calibri" w:hAnsi="Times New Roman" w:cs="Times New Roman"/>
          <w:sz w:val="24"/>
          <w:szCs w:val="24"/>
          <w:lang w:val="en-US"/>
        </w:rPr>
        <w:t xml:space="preserve"> negeri </w:t>
      </w:r>
      <w:proofErr w:type="spellStart"/>
      <w:r w:rsidR="00693F10" w:rsidRPr="004C0F4D">
        <w:rPr>
          <w:rFonts w:ascii="Times New Roman" w:eastAsia="Calibri" w:hAnsi="Times New Roman" w:cs="Times New Roman"/>
          <w:sz w:val="24"/>
          <w:szCs w:val="24"/>
          <w:lang w:val="en-US"/>
        </w:rPr>
        <w:t>atau</w:t>
      </w:r>
      <w:proofErr w:type="spellEnd"/>
      <w:r w:rsidR="00693F10" w:rsidRPr="004C0F4D">
        <w:rPr>
          <w:rFonts w:ascii="Times New Roman" w:eastAsia="Calibri" w:hAnsi="Times New Roman" w:cs="Times New Roman"/>
          <w:sz w:val="24"/>
          <w:szCs w:val="24"/>
          <w:lang w:val="en-US"/>
        </w:rPr>
        <w:t xml:space="preserve"> non </w:t>
      </w:r>
      <w:proofErr w:type="spellStart"/>
      <w:r w:rsidR="00693F10" w:rsidRPr="004C0F4D">
        <w:rPr>
          <w:rFonts w:ascii="Times New Roman" w:eastAsia="Calibri" w:hAnsi="Times New Roman" w:cs="Times New Roman"/>
          <w:sz w:val="24"/>
          <w:szCs w:val="24"/>
          <w:lang w:val="en-US"/>
        </w:rPr>
        <w:t>pegawai</w:t>
      </w:r>
      <w:proofErr w:type="spellEnd"/>
      <w:r w:rsidR="00693F10" w:rsidRPr="004C0F4D">
        <w:rPr>
          <w:rFonts w:ascii="Times New Roman" w:eastAsia="Calibri" w:hAnsi="Times New Roman" w:cs="Times New Roman"/>
          <w:sz w:val="24"/>
          <w:szCs w:val="24"/>
          <w:lang w:val="en-US"/>
        </w:rPr>
        <w:t xml:space="preserve"> negeri yang </w:t>
      </w:r>
      <w:proofErr w:type="spellStart"/>
      <w:r w:rsidR="00693F10" w:rsidRPr="004C0F4D">
        <w:rPr>
          <w:rFonts w:ascii="Times New Roman" w:eastAsia="Calibri" w:hAnsi="Times New Roman" w:cs="Times New Roman"/>
          <w:sz w:val="24"/>
          <w:szCs w:val="24"/>
          <w:lang w:val="en-US"/>
        </w:rPr>
        <w:t>memangku</w:t>
      </w:r>
      <w:proofErr w:type="spellEnd"/>
      <w:r w:rsidR="00693F10" w:rsidRPr="004C0F4D">
        <w:rPr>
          <w:rFonts w:ascii="Times New Roman" w:eastAsia="Calibri" w:hAnsi="Times New Roman" w:cs="Times New Roman"/>
          <w:sz w:val="24"/>
          <w:szCs w:val="24"/>
          <w:lang w:val="en-US"/>
        </w:rPr>
        <w:t xml:space="preserve"> </w:t>
      </w:r>
      <w:proofErr w:type="spellStart"/>
      <w:r w:rsidR="00693F10" w:rsidRPr="004C0F4D">
        <w:rPr>
          <w:rFonts w:ascii="Times New Roman" w:eastAsia="Calibri" w:hAnsi="Times New Roman" w:cs="Times New Roman"/>
          <w:sz w:val="24"/>
          <w:szCs w:val="24"/>
          <w:lang w:val="en-US"/>
        </w:rPr>
        <w:t>jabatan</w:t>
      </w:r>
      <w:proofErr w:type="spellEnd"/>
      <w:r w:rsidR="00693F10" w:rsidRPr="004C0F4D">
        <w:rPr>
          <w:rFonts w:ascii="Times New Roman" w:eastAsia="Calibri" w:hAnsi="Times New Roman" w:cs="Times New Roman"/>
          <w:sz w:val="24"/>
          <w:szCs w:val="24"/>
          <w:lang w:val="en-US"/>
        </w:rPr>
        <w:t>;</w:t>
      </w:r>
    </w:p>
    <w:p w14:paraId="3318A07E" w14:textId="6C47C98E" w:rsidR="00693F10" w:rsidRPr="00693F10" w:rsidRDefault="00B473A9" w:rsidP="00693F10">
      <w:pPr>
        <w:numPr>
          <w:ilvl w:val="0"/>
          <w:numId w:val="7"/>
        </w:numPr>
        <w:spacing w:line="312" w:lineRule="auto"/>
        <w:contextualSpacing/>
        <w:rPr>
          <w:rFonts w:ascii="Times New Roman" w:eastAsia="Calibri" w:hAnsi="Times New Roman" w:cs="Times New Roman"/>
          <w:sz w:val="24"/>
          <w:szCs w:val="24"/>
          <w:lang w:val="en-US"/>
        </w:rPr>
      </w:pPr>
      <w:proofErr w:type="spellStart"/>
      <w:r w:rsidRPr="000B4DEC">
        <w:rPr>
          <w:rFonts w:ascii="Times New Roman" w:eastAsia="Calibri" w:hAnsi="Times New Roman" w:cs="Times New Roman"/>
          <w:sz w:val="24"/>
          <w:szCs w:val="24"/>
          <w:lang w:val="en-US"/>
        </w:rPr>
        <w:t>gratifikasi</w:t>
      </w:r>
      <w:proofErr w:type="spellEnd"/>
      <w:r w:rsidR="00693F10" w:rsidRPr="000B4DEC">
        <w:rPr>
          <w:rFonts w:ascii="Times New Roman" w:eastAsia="Calibri" w:hAnsi="Times New Roman" w:cs="Times New Roman"/>
          <w:sz w:val="24"/>
          <w:szCs w:val="24"/>
          <w:lang w:val="en-US"/>
        </w:rPr>
        <w:t xml:space="preserve">, </w:t>
      </w:r>
      <w:proofErr w:type="spellStart"/>
      <w:r w:rsidR="00693F10" w:rsidRPr="000B4DEC">
        <w:rPr>
          <w:rFonts w:ascii="Times New Roman" w:eastAsia="Calibri" w:hAnsi="Times New Roman" w:cs="Times New Roman"/>
          <w:sz w:val="24"/>
          <w:szCs w:val="24"/>
          <w:lang w:val="en-US"/>
        </w:rPr>
        <w:t>dengan</w:t>
      </w:r>
      <w:proofErr w:type="spellEnd"/>
      <w:r w:rsidR="00693F10" w:rsidRPr="000B4DEC">
        <w:rPr>
          <w:rFonts w:ascii="Times New Roman" w:eastAsia="Calibri" w:hAnsi="Times New Roman" w:cs="Times New Roman"/>
          <w:sz w:val="24"/>
          <w:szCs w:val="24"/>
          <w:lang w:val="en-US"/>
        </w:rPr>
        <w:t xml:space="preserve"> </w:t>
      </w:r>
      <w:proofErr w:type="spellStart"/>
      <w:r w:rsidR="00693F10" w:rsidRPr="000B4DEC">
        <w:rPr>
          <w:rFonts w:ascii="Times New Roman" w:eastAsia="Calibri" w:hAnsi="Times New Roman" w:cs="Times New Roman"/>
          <w:sz w:val="24"/>
          <w:szCs w:val="24"/>
          <w:lang w:val="en-US"/>
        </w:rPr>
        <w:t>beberapa</w:t>
      </w:r>
      <w:proofErr w:type="spellEnd"/>
      <w:r w:rsidR="00693F10" w:rsidRPr="000B4DEC">
        <w:rPr>
          <w:rFonts w:ascii="Times New Roman" w:eastAsia="Calibri" w:hAnsi="Times New Roman" w:cs="Times New Roman"/>
          <w:sz w:val="24"/>
          <w:szCs w:val="24"/>
          <w:lang w:val="en-US"/>
        </w:rPr>
        <w:t xml:space="preserve"> </w:t>
      </w:r>
      <w:proofErr w:type="spellStart"/>
      <w:r w:rsidR="00693F10" w:rsidRPr="000B4DEC">
        <w:rPr>
          <w:rFonts w:ascii="Times New Roman" w:eastAsia="Calibri" w:hAnsi="Times New Roman" w:cs="Times New Roman"/>
          <w:sz w:val="24"/>
          <w:szCs w:val="24"/>
          <w:lang w:val="en-US"/>
        </w:rPr>
        <w:t>pengecualian</w:t>
      </w:r>
      <w:proofErr w:type="spellEnd"/>
      <w:r w:rsidR="00693F10" w:rsidRPr="000B4DEC">
        <w:rPr>
          <w:rFonts w:ascii="Times New Roman" w:eastAsia="Times New Roman" w:hAnsi="Times New Roman" w:cs="Times New Roman"/>
          <w:color w:val="000000"/>
          <w:sz w:val="24"/>
          <w:szCs w:val="24"/>
          <w:lang w:eastAsia="en-GB"/>
        </w:rPr>
        <w:t>.</w:t>
      </w:r>
    </w:p>
    <w:p w14:paraId="2AC9D5DA" w14:textId="190C4333" w:rsidR="00693F10" w:rsidRPr="00214AD9" w:rsidRDefault="00693F10" w:rsidP="00693F10">
      <w:pPr>
        <w:numPr>
          <w:ilvl w:val="0"/>
          <w:numId w:val="6"/>
        </w:numPr>
        <w:spacing w:line="312" w:lineRule="auto"/>
        <w:contextualSpacing/>
        <w:rPr>
          <w:rFonts w:ascii="Times New Roman" w:eastAsia="Times New Roman" w:hAnsi="Times New Roman" w:cs="Times New Roman"/>
          <w:color w:val="000000"/>
          <w:sz w:val="24"/>
          <w:szCs w:val="24"/>
          <w:lang w:val="en-US" w:eastAsia="en-GB"/>
        </w:rPr>
      </w:pPr>
      <w:proofErr w:type="spellStart"/>
      <w:r>
        <w:rPr>
          <w:rFonts w:ascii="Times New Roman" w:eastAsia="Times New Roman" w:hAnsi="Times New Roman" w:cs="Times New Roman"/>
          <w:color w:val="000000"/>
          <w:sz w:val="24"/>
          <w:szCs w:val="24"/>
          <w:lang w:val="en-US" w:eastAsia="en-GB"/>
        </w:rPr>
        <w:lastRenderedPageBreak/>
        <w:t>Berdasarkan</w:t>
      </w:r>
      <w:proofErr w:type="spellEnd"/>
      <w:r>
        <w:rPr>
          <w:rFonts w:ascii="Times New Roman" w:eastAsia="Times New Roman" w:hAnsi="Times New Roman" w:cs="Times New Roman"/>
          <w:color w:val="000000"/>
          <w:sz w:val="24"/>
          <w:szCs w:val="24"/>
          <w:lang w:val="en-US" w:eastAsia="en-GB"/>
        </w:rPr>
        <w:t xml:space="preserve"> Keputusan BPK </w:t>
      </w:r>
      <w:proofErr w:type="spellStart"/>
      <w:r>
        <w:rPr>
          <w:rFonts w:ascii="Times New Roman" w:eastAsia="Times New Roman" w:hAnsi="Times New Roman" w:cs="Times New Roman"/>
          <w:color w:val="000000"/>
          <w:sz w:val="24"/>
          <w:szCs w:val="24"/>
          <w:lang w:val="en-US" w:eastAsia="en-GB"/>
        </w:rPr>
        <w:t>Nomor</w:t>
      </w:r>
      <w:proofErr w:type="spellEnd"/>
      <w:r>
        <w:rPr>
          <w:rFonts w:ascii="Times New Roman" w:eastAsia="Times New Roman" w:hAnsi="Times New Roman" w:cs="Times New Roman"/>
          <w:color w:val="000000"/>
          <w:sz w:val="24"/>
          <w:szCs w:val="24"/>
          <w:lang w:val="en-US" w:eastAsia="en-GB"/>
        </w:rPr>
        <w:t xml:space="preserve"> 9/K/I-XIII.2/12/2015 </w:t>
      </w:r>
      <w:proofErr w:type="spellStart"/>
      <w:r>
        <w:rPr>
          <w:rFonts w:ascii="Times New Roman" w:eastAsia="Times New Roman" w:hAnsi="Times New Roman" w:cs="Times New Roman"/>
          <w:color w:val="000000"/>
          <w:sz w:val="24"/>
          <w:szCs w:val="24"/>
          <w:lang w:val="en-US" w:eastAsia="en-GB"/>
        </w:rPr>
        <w:t>tentang</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Petunjuk</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Pelaksanaan</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Pemeriksaan</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Investigatif</w:t>
      </w:r>
      <w:proofErr w:type="spellEnd"/>
      <w:r>
        <w:rPr>
          <w:rFonts w:ascii="Times New Roman" w:eastAsia="Times New Roman" w:hAnsi="Times New Roman" w:cs="Times New Roman"/>
          <w:color w:val="000000"/>
          <w:sz w:val="24"/>
          <w:szCs w:val="24"/>
          <w:lang w:val="en-US" w:eastAsia="en-GB"/>
        </w:rPr>
        <w:t xml:space="preserve"> dan </w:t>
      </w:r>
      <w:proofErr w:type="spellStart"/>
      <w:r>
        <w:rPr>
          <w:rFonts w:ascii="Times New Roman" w:eastAsia="Times New Roman" w:hAnsi="Times New Roman" w:cs="Times New Roman"/>
          <w:color w:val="000000"/>
          <w:sz w:val="24"/>
          <w:szCs w:val="24"/>
          <w:lang w:val="en-US" w:eastAsia="en-GB"/>
        </w:rPr>
        <w:t>Penghitungan</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Kerugian</w:t>
      </w:r>
      <w:proofErr w:type="spellEnd"/>
      <w:r>
        <w:rPr>
          <w:rFonts w:ascii="Times New Roman" w:eastAsia="Times New Roman" w:hAnsi="Times New Roman" w:cs="Times New Roman"/>
          <w:color w:val="000000"/>
          <w:sz w:val="24"/>
          <w:szCs w:val="24"/>
          <w:lang w:val="en-US" w:eastAsia="en-GB"/>
        </w:rPr>
        <w:t xml:space="preserve"> Negara, </w:t>
      </w:r>
      <w:proofErr w:type="spellStart"/>
      <w:r>
        <w:rPr>
          <w:rFonts w:ascii="Times New Roman" w:eastAsia="Times New Roman" w:hAnsi="Times New Roman" w:cs="Times New Roman"/>
          <w:color w:val="000000"/>
          <w:sz w:val="24"/>
          <w:szCs w:val="24"/>
          <w:lang w:val="en-US" w:eastAsia="en-GB"/>
        </w:rPr>
        <w:t>dinyatakan</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bahwa</w:t>
      </w:r>
      <w:proofErr w:type="spellEnd"/>
      <w:r>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Pemeriksa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melakukan</w:t>
      </w:r>
      <w:proofErr w:type="spellEnd"/>
      <w:r w:rsidRPr="00040842">
        <w:rPr>
          <w:rFonts w:ascii="Times New Roman" w:eastAsia="Times New Roman" w:hAnsi="Times New Roman" w:cs="Times New Roman"/>
          <w:color w:val="000000"/>
          <w:sz w:val="24"/>
          <w:szCs w:val="24"/>
          <w:lang w:val="en-US" w:eastAsia="en-GB"/>
        </w:rPr>
        <w:t xml:space="preserve"> PKN </w:t>
      </w:r>
      <w:proofErr w:type="spellStart"/>
      <w:r w:rsidRPr="00040842">
        <w:rPr>
          <w:rFonts w:ascii="Times New Roman" w:eastAsia="Times New Roman" w:hAnsi="Times New Roman" w:cs="Times New Roman"/>
          <w:color w:val="000000"/>
          <w:sz w:val="24"/>
          <w:szCs w:val="24"/>
          <w:lang w:val="en-US" w:eastAsia="en-GB"/>
        </w:rPr>
        <w:t>jika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terdapat</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predikasi</w:t>
      </w:r>
      <w:proofErr w:type="spellEnd"/>
      <w:r w:rsidRPr="00040842">
        <w:rPr>
          <w:rFonts w:ascii="Times New Roman" w:eastAsia="Times New Roman" w:hAnsi="Times New Roman" w:cs="Times New Roman"/>
          <w:color w:val="000000"/>
          <w:sz w:val="24"/>
          <w:szCs w:val="24"/>
          <w:lang w:val="en-US" w:eastAsia="en-GB"/>
        </w:rPr>
        <w:t xml:space="preserve"> yang </w:t>
      </w:r>
      <w:proofErr w:type="spellStart"/>
      <w:r w:rsidRPr="00040842">
        <w:rPr>
          <w:rFonts w:ascii="Times New Roman" w:eastAsia="Times New Roman" w:hAnsi="Times New Roman" w:cs="Times New Roman"/>
          <w:color w:val="000000"/>
          <w:sz w:val="24"/>
          <w:szCs w:val="24"/>
          <w:lang w:val="en-US" w:eastAsia="en-GB"/>
        </w:rPr>
        <w:t>memadai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Predikasi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tersebut</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diperoleh</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dari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instansi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berwenang</w:t>
      </w:r>
      <w:proofErr w:type="spellEnd"/>
      <w:r w:rsidRPr="00040842">
        <w:rPr>
          <w:rFonts w:ascii="Times New Roman" w:eastAsia="Times New Roman" w:hAnsi="Times New Roman" w:cs="Times New Roman"/>
          <w:color w:val="000000"/>
          <w:sz w:val="24"/>
          <w:szCs w:val="24"/>
          <w:lang w:val="en-US" w:eastAsia="en-GB"/>
        </w:rPr>
        <w:t>.</w:t>
      </w:r>
      <w:r>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Pemeriksa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menguji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predikasi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tersebut</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dalam</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tahap</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pra</w:t>
      </w:r>
      <w:proofErr w:type="spellEnd"/>
      <w:r w:rsidR="00B473A9">
        <w:rPr>
          <w:rFonts w:ascii="Times New Roman" w:eastAsia="Times New Roman" w:hAnsi="Times New Roman" w:cs="Times New Roman"/>
          <w:color w:val="000000"/>
          <w:sz w:val="24"/>
          <w:szCs w:val="24"/>
          <w:lang w:val="en-US" w:eastAsia="en-GB"/>
        </w:rPr>
        <w:t xml:space="preserve"> </w:t>
      </w:r>
      <w:bookmarkStart w:id="0" w:name="_GoBack"/>
      <w:bookmarkEnd w:id="0"/>
      <w:proofErr w:type="spellStart"/>
      <w:r w:rsidRPr="00040842">
        <w:rPr>
          <w:rFonts w:ascii="Times New Roman" w:eastAsia="Times New Roman" w:hAnsi="Times New Roman" w:cs="Times New Roman"/>
          <w:color w:val="000000"/>
          <w:sz w:val="24"/>
          <w:szCs w:val="24"/>
          <w:lang w:val="en-US" w:eastAsia="en-GB"/>
        </w:rPr>
        <w:t>perencanaan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dengan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tujuan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untuk</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menentukan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apakah</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permintaan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tersebut</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dapat</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diterima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atau</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ditolak</w:t>
      </w:r>
      <w:proofErr w:type="spellEnd"/>
      <w:r w:rsidRPr="00040842">
        <w:rPr>
          <w:rFonts w:ascii="Times New Roman" w:eastAsia="Times New Roman" w:hAnsi="Times New Roman" w:cs="Times New Roman"/>
          <w:color w:val="000000"/>
          <w:sz w:val="24"/>
          <w:szCs w:val="24"/>
          <w:lang w:val="en-US" w:eastAsia="en-GB"/>
        </w:rPr>
        <w:t>.</w:t>
      </w:r>
      <w:r>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Kriteria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predikasi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dapat</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diterima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adalah</w:t>
      </w:r>
      <w:proofErr w:type="spellEnd"/>
      <w:r>
        <w:rPr>
          <w:rFonts w:ascii="Times New Roman" w:eastAsia="Times New Roman" w:hAnsi="Times New Roman" w:cs="Times New Roman"/>
          <w:color w:val="000000"/>
          <w:sz w:val="24"/>
          <w:szCs w:val="24"/>
          <w:lang w:val="en-US" w:eastAsia="en-GB"/>
        </w:rPr>
        <w:t xml:space="preserve">: 1) </w:t>
      </w:r>
      <w:proofErr w:type="spellStart"/>
      <w:r>
        <w:rPr>
          <w:rFonts w:ascii="Times New Roman" w:eastAsia="Times New Roman" w:hAnsi="Times New Roman" w:cs="Times New Roman"/>
          <w:color w:val="000000"/>
          <w:sz w:val="24"/>
          <w:szCs w:val="24"/>
          <w:lang w:val="en-US" w:eastAsia="en-GB"/>
        </w:rPr>
        <w:t>lingkup</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keuangan</w:t>
      </w:r>
      <w:proofErr w:type="spellEnd"/>
      <w:r>
        <w:rPr>
          <w:rFonts w:ascii="Times New Roman" w:eastAsia="Times New Roman" w:hAnsi="Times New Roman" w:cs="Times New Roman"/>
          <w:color w:val="000000"/>
          <w:sz w:val="24"/>
          <w:szCs w:val="24"/>
          <w:lang w:val="en-US" w:eastAsia="en-GB"/>
        </w:rPr>
        <w:t xml:space="preserve"> negara; 2)</w:t>
      </w:r>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kesesuaian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antara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konstruksi</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kasus</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dengan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bu</w:t>
      </w:r>
      <w:r>
        <w:rPr>
          <w:rFonts w:ascii="Times New Roman" w:eastAsia="Times New Roman" w:hAnsi="Times New Roman" w:cs="Times New Roman"/>
          <w:color w:val="000000"/>
          <w:sz w:val="24"/>
          <w:szCs w:val="24"/>
          <w:lang w:val="en-US" w:eastAsia="en-GB"/>
        </w:rPr>
        <w:t>kti</w:t>
      </w:r>
      <w:proofErr w:type="spellEnd"/>
      <w:r>
        <w:rPr>
          <w:rFonts w:ascii="Times New Roman" w:eastAsia="Times New Roman" w:hAnsi="Times New Roman" w:cs="Times New Roman"/>
          <w:color w:val="000000"/>
          <w:sz w:val="24"/>
          <w:szCs w:val="24"/>
          <w:lang w:val="en-US" w:eastAsia="en-GB"/>
        </w:rPr>
        <w:t xml:space="preserve"> </w:t>
      </w:r>
      <w:r w:rsidRPr="00040842">
        <w:rPr>
          <w:rFonts w:ascii="Times New Roman" w:eastAsia="Times New Roman" w:hAnsi="Times New Roman" w:cs="Times New Roman"/>
          <w:color w:val="000000"/>
          <w:sz w:val="24"/>
          <w:szCs w:val="24"/>
          <w:lang w:val="en-US" w:eastAsia="en-GB"/>
        </w:rPr>
        <w:t xml:space="preserve">yang </w:t>
      </w:r>
      <w:proofErr w:type="spellStart"/>
      <w:r>
        <w:rPr>
          <w:rFonts w:ascii="Times New Roman" w:eastAsia="Times New Roman" w:hAnsi="Times New Roman" w:cs="Times New Roman"/>
          <w:color w:val="000000"/>
          <w:sz w:val="24"/>
          <w:szCs w:val="24"/>
          <w:lang w:val="en-US" w:eastAsia="en-GB"/>
        </w:rPr>
        <w:t>diperoleh</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instansi</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berwenang</w:t>
      </w:r>
      <w:proofErr w:type="spellEnd"/>
      <w:r>
        <w:rPr>
          <w:rFonts w:ascii="Times New Roman" w:eastAsia="Times New Roman" w:hAnsi="Times New Roman" w:cs="Times New Roman"/>
          <w:color w:val="000000"/>
          <w:sz w:val="24"/>
          <w:szCs w:val="24"/>
          <w:lang w:val="en-US" w:eastAsia="en-GB"/>
        </w:rPr>
        <w:t xml:space="preserve">; 3) </w:t>
      </w:r>
      <w:proofErr w:type="spellStart"/>
      <w:r>
        <w:rPr>
          <w:rFonts w:ascii="Times New Roman" w:eastAsia="Times New Roman" w:hAnsi="Times New Roman" w:cs="Times New Roman"/>
          <w:color w:val="000000"/>
          <w:sz w:val="24"/>
          <w:szCs w:val="24"/>
          <w:lang w:val="en-US" w:eastAsia="en-GB"/>
        </w:rPr>
        <w:t>kejelasan</w:t>
      </w:r>
      <w:proofErr w:type="spellEnd"/>
      <w:r>
        <w:rPr>
          <w:rFonts w:ascii="Times New Roman" w:eastAsia="Times New Roman" w:hAnsi="Times New Roman" w:cs="Times New Roman"/>
          <w:color w:val="000000"/>
          <w:sz w:val="24"/>
          <w:szCs w:val="24"/>
          <w:lang w:val="en-US" w:eastAsia="en-GB"/>
        </w:rPr>
        <w:t xml:space="preserve"> </w:t>
      </w:r>
      <w:proofErr w:type="spellStart"/>
      <w:r>
        <w:rPr>
          <w:rFonts w:ascii="Times New Roman" w:eastAsia="Times New Roman" w:hAnsi="Times New Roman" w:cs="Times New Roman"/>
          <w:color w:val="000000"/>
          <w:sz w:val="24"/>
          <w:szCs w:val="24"/>
          <w:lang w:val="en-US" w:eastAsia="en-GB"/>
        </w:rPr>
        <w:t>mens</w:t>
      </w:r>
      <w:proofErr w:type="spellEnd"/>
      <w:r>
        <w:rPr>
          <w:rFonts w:ascii="Times New Roman" w:eastAsia="Times New Roman" w:hAnsi="Times New Roman" w:cs="Times New Roman"/>
          <w:color w:val="000000"/>
          <w:sz w:val="24"/>
          <w:szCs w:val="24"/>
          <w:lang w:val="en-US" w:eastAsia="en-GB"/>
        </w:rPr>
        <w:t xml:space="preserve"> rea; dan 4)</w:t>
      </w:r>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hubungan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kausalitas</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antara</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penyimpangan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dengan</w:t>
      </w:r>
      <w:proofErr w:type="spellEnd"/>
      <w:r w:rsidRPr="00040842">
        <w:rPr>
          <w:rFonts w:ascii="Times New Roman" w:eastAsia="Times New Roman" w:hAnsi="Times New Roman" w:cs="Times New Roman"/>
          <w:color w:val="000000"/>
          <w:sz w:val="24"/>
          <w:szCs w:val="24"/>
          <w:lang w:val="en-US" w:eastAsia="en-GB"/>
        </w:rPr>
        <w:t xml:space="preserve"> </w:t>
      </w:r>
      <w:proofErr w:type="spellStart"/>
      <w:r w:rsidRPr="00040842">
        <w:rPr>
          <w:rFonts w:ascii="Times New Roman" w:eastAsia="Times New Roman" w:hAnsi="Times New Roman" w:cs="Times New Roman"/>
          <w:color w:val="000000"/>
          <w:sz w:val="24"/>
          <w:szCs w:val="24"/>
          <w:lang w:val="en-US" w:eastAsia="en-GB"/>
        </w:rPr>
        <w:t>kerugian</w:t>
      </w:r>
      <w:proofErr w:type="spellEnd"/>
      <w:r w:rsidRPr="00040842">
        <w:rPr>
          <w:rFonts w:ascii="Times New Roman" w:eastAsia="Times New Roman" w:hAnsi="Times New Roman" w:cs="Times New Roman"/>
          <w:color w:val="000000"/>
          <w:sz w:val="24"/>
          <w:szCs w:val="24"/>
          <w:lang w:val="en-US" w:eastAsia="en-GB"/>
        </w:rPr>
        <w:t xml:space="preserve"> negara yang </w:t>
      </w:r>
      <w:proofErr w:type="spellStart"/>
      <w:r w:rsidRPr="00040842">
        <w:rPr>
          <w:rFonts w:ascii="Times New Roman" w:eastAsia="Times New Roman" w:hAnsi="Times New Roman" w:cs="Times New Roman"/>
          <w:color w:val="000000"/>
          <w:sz w:val="24"/>
          <w:szCs w:val="24"/>
          <w:lang w:val="en-US" w:eastAsia="en-GB"/>
        </w:rPr>
        <w:t>terjadi</w:t>
      </w:r>
      <w:proofErr w:type="spellEnd"/>
      <w:r w:rsidRPr="00040842">
        <w:rPr>
          <w:rFonts w:ascii="Times New Roman" w:eastAsia="Times New Roman" w:hAnsi="Times New Roman" w:cs="Times New Roman"/>
          <w:color w:val="000000"/>
          <w:sz w:val="24"/>
          <w:szCs w:val="24"/>
          <w:lang w:val="en-US" w:eastAsia="en-GB"/>
        </w:rPr>
        <w:t>.</w:t>
      </w:r>
    </w:p>
    <w:p w14:paraId="13EDF482" w14:textId="77777777" w:rsidR="00693F10" w:rsidRPr="000B4DEC" w:rsidRDefault="00693F10" w:rsidP="00693F10">
      <w:pPr>
        <w:spacing w:line="312" w:lineRule="auto"/>
        <w:ind w:left="363"/>
        <w:contextualSpacing/>
        <w:rPr>
          <w:rFonts w:ascii="Times New Roman" w:eastAsia="Calibri" w:hAnsi="Times New Roman" w:cs="Times New Roman"/>
          <w:sz w:val="24"/>
          <w:szCs w:val="24"/>
          <w:lang w:val="en-US"/>
        </w:rPr>
      </w:pPr>
    </w:p>
    <w:sectPr w:rsidR="00693F10" w:rsidRPr="000B4D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5269" w14:textId="77777777" w:rsidR="00E666E3" w:rsidRDefault="00E666E3" w:rsidP="00967868">
      <w:pPr>
        <w:spacing w:line="240" w:lineRule="auto"/>
      </w:pPr>
      <w:r>
        <w:separator/>
      </w:r>
    </w:p>
  </w:endnote>
  <w:endnote w:type="continuationSeparator" w:id="0">
    <w:p w14:paraId="03EF862C" w14:textId="77777777" w:rsidR="00E666E3" w:rsidRDefault="00E666E3" w:rsidP="0096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91072"/>
      <w:docPartObj>
        <w:docPartGallery w:val="Page Numbers (Bottom of Page)"/>
        <w:docPartUnique/>
      </w:docPartObj>
    </w:sdtPr>
    <w:sdtEndPr>
      <w:rPr>
        <w:noProof/>
      </w:rPr>
    </w:sdtEndPr>
    <w:sdtContent>
      <w:p w14:paraId="3DA59467" w14:textId="77777777" w:rsidR="00967868" w:rsidRDefault="00967868" w:rsidP="00967868">
        <w:pPr>
          <w:pStyle w:val="Footer"/>
          <w:jc w:val="left"/>
        </w:pPr>
        <w:r w:rsidRPr="00FA1E46">
          <w:rPr>
            <w:b/>
            <w:i/>
          </w:rPr>
          <w:t>Catatan Berita/Nur Isnaeni/UJDIH Perwakilan Maluku Tahun 2019</w:t>
        </w:r>
        <w:r>
          <w:rPr>
            <w:b/>
            <w:i/>
          </w:rPr>
          <w:tab/>
        </w:r>
        <w:r>
          <w:rPr>
            <w:b/>
            <w:i/>
          </w:rPr>
          <w:tab/>
        </w:r>
        <w:r>
          <w:fldChar w:fldCharType="begin"/>
        </w:r>
        <w:r>
          <w:instrText xml:space="preserve"> PAGE   \* MERGEFORMAT </w:instrText>
        </w:r>
        <w:r>
          <w:fldChar w:fldCharType="separate"/>
        </w:r>
        <w:r w:rsidR="00F348FF">
          <w:rPr>
            <w:noProof/>
          </w:rPr>
          <w:t>3</w:t>
        </w:r>
        <w:r>
          <w:rPr>
            <w:noProof/>
          </w:rPr>
          <w:fldChar w:fldCharType="end"/>
        </w:r>
      </w:p>
    </w:sdtContent>
  </w:sdt>
  <w:p w14:paraId="143AF728" w14:textId="77777777" w:rsidR="00967868" w:rsidRDefault="00967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008A" w14:textId="77777777" w:rsidR="00E666E3" w:rsidRDefault="00E666E3" w:rsidP="00967868">
      <w:pPr>
        <w:spacing w:line="240" w:lineRule="auto"/>
      </w:pPr>
      <w:r>
        <w:separator/>
      </w:r>
    </w:p>
  </w:footnote>
  <w:footnote w:type="continuationSeparator" w:id="0">
    <w:p w14:paraId="7B742A14" w14:textId="77777777" w:rsidR="00E666E3" w:rsidRDefault="00E666E3" w:rsidP="0096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07F"/>
    <w:multiLevelType w:val="hybridMultilevel"/>
    <w:tmpl w:val="7436A41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8B100BD"/>
    <w:multiLevelType w:val="hybridMultilevel"/>
    <w:tmpl w:val="B9ACA6A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69D1459"/>
    <w:multiLevelType w:val="hybridMultilevel"/>
    <w:tmpl w:val="D14616F2"/>
    <w:lvl w:ilvl="0" w:tplc="50AEA6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4556604"/>
    <w:multiLevelType w:val="hybridMultilevel"/>
    <w:tmpl w:val="E94ED6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87451"/>
    <w:multiLevelType w:val="hybridMultilevel"/>
    <w:tmpl w:val="C51C7696"/>
    <w:lvl w:ilvl="0" w:tplc="10D8AC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3C0D725E"/>
    <w:multiLevelType w:val="hybridMultilevel"/>
    <w:tmpl w:val="5EBA8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A31943"/>
    <w:multiLevelType w:val="hybridMultilevel"/>
    <w:tmpl w:val="5EBA8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7B6251E"/>
    <w:multiLevelType w:val="hybridMultilevel"/>
    <w:tmpl w:val="BFD26B18"/>
    <w:lvl w:ilvl="0" w:tplc="09903522">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5A541183"/>
    <w:multiLevelType w:val="hybridMultilevel"/>
    <w:tmpl w:val="FB34C4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6D8178B"/>
    <w:multiLevelType w:val="hybridMultilevel"/>
    <w:tmpl w:val="4D6CA270"/>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11">
      <w:start w:val="1"/>
      <w:numFmt w:val="decimal"/>
      <w:lvlText w:val="%4)"/>
      <w:lvlJc w:val="left"/>
      <w:pPr>
        <w:ind w:left="2520" w:hanging="360"/>
      </w:pPr>
      <w:rPr>
        <w:rFonts w:hint="default"/>
      </w:rPr>
    </w:lvl>
    <w:lvl w:ilvl="4" w:tplc="AAFE861E">
      <w:start w:val="1"/>
      <w:numFmt w:val="decimal"/>
      <w:lvlText w:val="%5)"/>
      <w:lvlJc w:val="left"/>
      <w:pPr>
        <w:ind w:left="3240" w:hanging="360"/>
      </w:pPr>
      <w:rPr>
        <w:rFonts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15:restartNumberingAfterBreak="0">
    <w:nsid w:val="78220DC5"/>
    <w:multiLevelType w:val="hybridMultilevel"/>
    <w:tmpl w:val="FE34A820"/>
    <w:lvl w:ilvl="0" w:tplc="229ACC68">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7D127D59"/>
    <w:multiLevelType w:val="hybridMultilevel"/>
    <w:tmpl w:val="4202BB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10"/>
  </w:num>
  <w:num w:numId="6">
    <w:abstractNumId w:val="9"/>
  </w:num>
  <w:num w:numId="7">
    <w:abstractNumId w:val="7"/>
  </w:num>
  <w:num w:numId="8">
    <w:abstractNumId w:val="3"/>
  </w:num>
  <w:num w:numId="9">
    <w:abstractNumId w:val="1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604"/>
    <w:rsid w:val="000316DF"/>
    <w:rsid w:val="000D5B57"/>
    <w:rsid w:val="000F2AA7"/>
    <w:rsid w:val="00103941"/>
    <w:rsid w:val="00187FED"/>
    <w:rsid w:val="001B5BAA"/>
    <w:rsid w:val="0033150D"/>
    <w:rsid w:val="005A6F64"/>
    <w:rsid w:val="005F4191"/>
    <w:rsid w:val="00653F43"/>
    <w:rsid w:val="00693F10"/>
    <w:rsid w:val="00967868"/>
    <w:rsid w:val="00B473A9"/>
    <w:rsid w:val="00BA7FCA"/>
    <w:rsid w:val="00C11E3D"/>
    <w:rsid w:val="00D35604"/>
    <w:rsid w:val="00E666E3"/>
    <w:rsid w:val="00EA74E9"/>
    <w:rsid w:val="00EE09E9"/>
    <w:rsid w:val="00EE3AD7"/>
    <w:rsid w:val="00F23C31"/>
    <w:rsid w:val="00F348FF"/>
    <w:rsid w:val="00F70C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81CD"/>
  <w15:docId w15:val="{18EB1B91-FBB0-4E60-A70F-883A2999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560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6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35604"/>
    <w:rPr>
      <w:b/>
      <w:bCs/>
    </w:rPr>
  </w:style>
  <w:style w:type="character" w:styleId="Emphasis">
    <w:name w:val="Emphasis"/>
    <w:basedOn w:val="DefaultParagraphFont"/>
    <w:uiPriority w:val="20"/>
    <w:qFormat/>
    <w:rsid w:val="00D35604"/>
    <w:rPr>
      <w:i/>
      <w:iCs/>
    </w:rPr>
  </w:style>
  <w:style w:type="character" w:customStyle="1" w:styleId="Heading2Char">
    <w:name w:val="Heading 2 Char"/>
    <w:basedOn w:val="DefaultParagraphFont"/>
    <w:link w:val="Heading2"/>
    <w:uiPriority w:val="9"/>
    <w:rsid w:val="00D35604"/>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967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68"/>
    <w:rPr>
      <w:rFonts w:ascii="Tahoma" w:hAnsi="Tahoma" w:cs="Tahoma"/>
      <w:sz w:val="16"/>
      <w:szCs w:val="16"/>
    </w:rPr>
  </w:style>
  <w:style w:type="character" w:styleId="Hyperlink">
    <w:name w:val="Hyperlink"/>
    <w:basedOn w:val="DefaultParagraphFont"/>
    <w:uiPriority w:val="99"/>
    <w:unhideWhenUsed/>
    <w:rsid w:val="00967868"/>
    <w:rPr>
      <w:color w:val="0000FF" w:themeColor="hyperlink"/>
      <w:u w:val="single"/>
    </w:rPr>
  </w:style>
  <w:style w:type="paragraph" w:styleId="Header">
    <w:name w:val="header"/>
    <w:basedOn w:val="Normal"/>
    <w:link w:val="HeaderChar"/>
    <w:uiPriority w:val="99"/>
    <w:unhideWhenUsed/>
    <w:rsid w:val="00967868"/>
    <w:pPr>
      <w:tabs>
        <w:tab w:val="center" w:pos="4513"/>
        <w:tab w:val="right" w:pos="9026"/>
      </w:tabs>
      <w:spacing w:line="240" w:lineRule="auto"/>
    </w:pPr>
  </w:style>
  <w:style w:type="character" w:customStyle="1" w:styleId="HeaderChar">
    <w:name w:val="Header Char"/>
    <w:basedOn w:val="DefaultParagraphFont"/>
    <w:link w:val="Header"/>
    <w:uiPriority w:val="99"/>
    <w:rsid w:val="00967868"/>
  </w:style>
  <w:style w:type="paragraph" w:styleId="Footer">
    <w:name w:val="footer"/>
    <w:basedOn w:val="Normal"/>
    <w:link w:val="FooterChar"/>
    <w:uiPriority w:val="99"/>
    <w:unhideWhenUsed/>
    <w:rsid w:val="00967868"/>
    <w:pPr>
      <w:tabs>
        <w:tab w:val="center" w:pos="4513"/>
        <w:tab w:val="right" w:pos="9026"/>
      </w:tabs>
      <w:spacing w:line="240" w:lineRule="auto"/>
    </w:pPr>
  </w:style>
  <w:style w:type="character" w:customStyle="1" w:styleId="FooterChar">
    <w:name w:val="Footer Char"/>
    <w:basedOn w:val="DefaultParagraphFont"/>
    <w:link w:val="Footer"/>
    <w:uiPriority w:val="99"/>
    <w:rsid w:val="00967868"/>
  </w:style>
  <w:style w:type="paragraph" w:styleId="ListParagraph">
    <w:name w:val="List Paragraph"/>
    <w:basedOn w:val="Normal"/>
    <w:uiPriority w:val="34"/>
    <w:qFormat/>
    <w:rsid w:val="0033150D"/>
    <w:pPr>
      <w:ind w:left="720"/>
      <w:contextualSpacing/>
    </w:pPr>
  </w:style>
  <w:style w:type="character" w:styleId="UnresolvedMention">
    <w:name w:val="Unresolved Mention"/>
    <w:basedOn w:val="DefaultParagraphFont"/>
    <w:uiPriority w:val="99"/>
    <w:semiHidden/>
    <w:unhideWhenUsed/>
    <w:rsid w:val="00C1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58108">
      <w:bodyDiv w:val="1"/>
      <w:marLeft w:val="0"/>
      <w:marRight w:val="0"/>
      <w:marTop w:val="0"/>
      <w:marBottom w:val="0"/>
      <w:divBdr>
        <w:top w:val="none" w:sz="0" w:space="0" w:color="auto"/>
        <w:left w:val="none" w:sz="0" w:space="0" w:color="auto"/>
        <w:bottom w:val="none" w:sz="0" w:space="0" w:color="auto"/>
        <w:right w:val="none" w:sz="0" w:space="0" w:color="auto"/>
      </w:divBdr>
    </w:div>
    <w:div w:id="1467040499">
      <w:bodyDiv w:val="1"/>
      <w:marLeft w:val="0"/>
      <w:marRight w:val="0"/>
      <w:marTop w:val="0"/>
      <w:marBottom w:val="0"/>
      <w:divBdr>
        <w:top w:val="none" w:sz="0" w:space="0" w:color="auto"/>
        <w:left w:val="none" w:sz="0" w:space="0" w:color="auto"/>
        <w:bottom w:val="none" w:sz="0" w:space="0" w:color="auto"/>
        <w:right w:val="none" w:sz="0" w:space="0" w:color="auto"/>
      </w:divBdr>
    </w:div>
    <w:div w:id="15377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alim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E8B4-6E6F-4A88-9942-BD71094C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siptl</cp:lastModifiedBy>
  <cp:revision>8</cp:revision>
  <cp:lastPrinted>2019-06-21T02:33:00Z</cp:lastPrinted>
  <dcterms:created xsi:type="dcterms:W3CDTF">2019-06-20T01:12:00Z</dcterms:created>
  <dcterms:modified xsi:type="dcterms:W3CDTF">2019-06-21T02:42:00Z</dcterms:modified>
</cp:coreProperties>
</file>